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6"/>
        </w:rPr>
      </w:pPr>
      <w:bookmarkStart w:id="0" w:name="_Toc14658"/>
      <w:r>
        <w:rPr>
          <w:rStyle w:val="6"/>
          <w:rFonts w:hint="eastAsia"/>
        </w:rPr>
        <w:t>《计算机网络》课程教学大纲</w:t>
      </w:r>
    </w:p>
    <w:bookmarkEnd w:id="0"/>
    <w:p>
      <w:pPr>
        <w:widowControl/>
        <w:spacing w:line="400" w:lineRule="exact"/>
        <w:jc w:val="left"/>
        <w:rPr>
          <w:rFonts w:ascii="宋体" w:hAnsi="宋体"/>
          <w:szCs w:val="21"/>
        </w:rPr>
      </w:pPr>
    </w:p>
    <w:p>
      <w:pPr>
        <w:widowControl/>
        <w:spacing w:line="400" w:lineRule="exact"/>
        <w:jc w:val="lef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一、</w:t>
      </w:r>
      <w:r>
        <w:rPr>
          <w:rFonts w:ascii="宋体" w:hAnsi="宋体"/>
          <w:b/>
          <w:szCs w:val="21"/>
        </w:rPr>
        <w:t>课程教学目的</w:t>
      </w:r>
      <w:r>
        <w:rPr>
          <w:rFonts w:hint="eastAsia" w:ascii="宋体" w:hAnsi="宋体"/>
          <w:b/>
          <w:szCs w:val="21"/>
        </w:rPr>
        <w:t>和要求</w:t>
      </w:r>
    </w:p>
    <w:p>
      <w:pPr>
        <w:spacing w:line="40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通过对该课程的学习，使学生对计算机网络体系结构和层次模型、数据通信基础、物理层、数据链路层、局域网原理、网络层、传输层、应用层的基本工作原理和特点有深入的理解和把握。并对网络安全与管理机制、无线网络及计算机网络技术未来的发展有一定的认识和理解。</w:t>
      </w:r>
    </w:p>
    <w:p>
      <w:pPr>
        <w:spacing w:line="40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具体要求如下：</w:t>
      </w:r>
    </w:p>
    <w:p>
      <w:pPr>
        <w:spacing w:line="400" w:lineRule="exact"/>
        <w:ind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</w:t>
      </w:r>
      <w:r>
        <w:rPr>
          <w:rFonts w:ascii="宋体" w:hAnsi="宋体"/>
          <w:szCs w:val="21"/>
        </w:rPr>
        <w:t>了解计算机网络的功能和体系结构，理解ISO/OSI参考模型，初步掌握计算机网络数据通信基础知识，系统学习和掌握TCP/IP参考模型各层协议原理，掌握局域网和广域网体系结构，掌握路由选择协议，了解DNS、FTP网络应用协议，了解网络安全、无线网络和网络新技术。</w:t>
      </w:r>
    </w:p>
    <w:p>
      <w:pPr>
        <w:spacing w:line="400" w:lineRule="exact"/>
        <w:ind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</w:t>
      </w:r>
      <w:r>
        <w:rPr>
          <w:rFonts w:ascii="宋体" w:hAnsi="宋体"/>
          <w:szCs w:val="21"/>
        </w:rPr>
        <w:t>在掌握网络理论的基础上，广泛了解各种最新的网络技术和设备</w:t>
      </w:r>
      <w:r>
        <w:rPr>
          <w:rFonts w:hint="eastAsia" w:ascii="宋体" w:hAnsi="宋体"/>
          <w:szCs w:val="21"/>
        </w:rPr>
        <w:t>。</w:t>
      </w:r>
    </w:p>
    <w:p>
      <w:pPr>
        <w:spacing w:line="400" w:lineRule="exact"/>
        <w:ind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</w:t>
      </w:r>
      <w:r>
        <w:rPr>
          <w:rFonts w:ascii="宋体" w:hAnsi="宋体"/>
          <w:szCs w:val="21"/>
        </w:rPr>
        <w:t>培养学生对组网方法，网络安全</w: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szCs w:val="21"/>
        </w:rPr>
        <w:t>以及计算机网络新技术的了解。</w:t>
      </w:r>
    </w:p>
    <w:p>
      <w:pPr>
        <w:spacing w:line="400" w:lineRule="exact"/>
        <w:rPr>
          <w:rFonts w:ascii="宋体" w:hAnsi="宋体"/>
          <w:szCs w:val="21"/>
        </w:rPr>
      </w:pPr>
    </w:p>
    <w:p>
      <w:pPr>
        <w:spacing w:line="400" w:lineRule="exac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二、课程教学重点和难点</w:t>
      </w:r>
    </w:p>
    <w:p>
      <w:pPr>
        <w:spacing w:line="40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1.教学重点：本门课程的重点是计算机网络体系结构分层的理解；网络层、运输层工作模式和特点的理解和把握；IP编址的基本方法；主流路由协议的分类；TCP协议的工作原理</w:t>
      </w:r>
    </w:p>
    <w:p>
      <w:pPr>
        <w:spacing w:line="40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2.教学难点：难点是IPV4、IPV6编址方法；RIP、OSPF、BGP协议的工作原理；TCP协议的工作原理；应用层各协议的基本作用。</w:t>
      </w:r>
    </w:p>
    <w:p>
      <w:pPr>
        <w:spacing w:line="400" w:lineRule="exact"/>
        <w:rPr>
          <w:rFonts w:ascii="宋体" w:hAnsi="宋体"/>
          <w:szCs w:val="21"/>
        </w:rPr>
      </w:pPr>
    </w:p>
    <w:p>
      <w:pPr>
        <w:spacing w:line="400" w:lineRule="exac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  <w:lang w:eastAsia="zh-CN"/>
        </w:rPr>
        <w:t>三</w:t>
      </w:r>
      <w:r>
        <w:rPr>
          <w:rFonts w:hint="eastAsia" w:ascii="宋体" w:hAnsi="宋体"/>
          <w:b/>
          <w:szCs w:val="21"/>
        </w:rPr>
        <w:t>、理论教学内容</w:t>
      </w:r>
    </w:p>
    <w:p>
      <w:pPr>
        <w:spacing w:line="400" w:lineRule="exact"/>
        <w:jc w:val="center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第一章</w:t>
      </w:r>
      <w:r>
        <w:rPr>
          <w:rFonts w:hint="eastAsia" w:ascii="宋体" w:hAnsi="宋体"/>
          <w:szCs w:val="21"/>
        </w:rPr>
        <w:t xml:space="preserve"> 概述</w:t>
      </w:r>
    </w:p>
    <w:p>
      <w:pPr>
        <w:spacing w:line="4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【教学目的】</w:t>
      </w:r>
    </w:p>
    <w:p>
      <w:pPr>
        <w:spacing w:line="40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掌握计算机网络的基本概念和体系结构</w:t>
      </w:r>
    </w:p>
    <w:p>
      <w:pPr>
        <w:spacing w:line="4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【教学要求】</w:t>
      </w:r>
    </w:p>
    <w:p>
      <w:pPr>
        <w:spacing w:line="400" w:lineRule="exact"/>
        <w:ind w:right="525" w:rightChars="250"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1.理解计算机网络分层的概念、掌握协议和服务的概念</w:t>
      </w:r>
    </w:p>
    <w:p>
      <w:pPr>
        <w:spacing w:line="400" w:lineRule="exact"/>
        <w:ind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2.理解互联网边缘部分和核心部分的作用</w:t>
      </w:r>
    </w:p>
    <w:p>
      <w:pPr>
        <w:spacing w:line="400" w:lineRule="exact"/>
        <w:ind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3.了解计算机网络的性能指标</w:t>
      </w:r>
    </w:p>
    <w:p>
      <w:pPr>
        <w:spacing w:line="4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【重点难点】</w:t>
      </w:r>
    </w:p>
    <w:p>
      <w:pPr>
        <w:spacing w:line="400" w:lineRule="exact"/>
        <w:ind w:right="525" w:rightChars="25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重点：</w:t>
      </w:r>
      <w:r>
        <w:rPr>
          <w:rFonts w:hint="eastAsia" w:ascii="宋体" w:hAnsi="宋体"/>
          <w:szCs w:val="21"/>
        </w:rPr>
        <w:t>计算机层次体系结构</w:t>
      </w:r>
    </w:p>
    <w:p>
      <w:pPr>
        <w:spacing w:line="400" w:lineRule="exact"/>
        <w:ind w:right="525" w:rightChars="25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难点：</w:t>
      </w:r>
      <w:r>
        <w:rPr>
          <w:rFonts w:hint="eastAsia" w:ascii="宋体" w:hAnsi="宋体"/>
          <w:szCs w:val="21"/>
        </w:rPr>
        <w:t>计算机性能指标的理解、协议和服务的基本概念</w:t>
      </w:r>
    </w:p>
    <w:p>
      <w:pPr>
        <w:spacing w:line="4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【教学内容】</w:t>
      </w:r>
    </w:p>
    <w:p>
      <w:pPr>
        <w:spacing w:line="400" w:lineRule="exact"/>
        <w:ind w:firstLine="105" w:firstLineChars="50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第一节 计算机网络在信息时代中的作用</w:t>
      </w:r>
    </w:p>
    <w:p>
      <w:pPr>
        <w:spacing w:line="400" w:lineRule="exact"/>
        <w:ind w:firstLine="105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第二节 互联网概述</w:t>
      </w:r>
    </w:p>
    <w:p>
      <w:pPr>
        <w:spacing w:line="4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1.网络的网络</w:t>
      </w:r>
    </w:p>
    <w:p>
      <w:pPr>
        <w:spacing w:line="400" w:lineRule="exact"/>
        <w:ind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2.互联网基础结构发展的三个阶段</w:t>
      </w:r>
    </w:p>
    <w:p>
      <w:pPr>
        <w:spacing w:line="4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3.互联网的标准化工作</w:t>
      </w:r>
    </w:p>
    <w:p>
      <w:pPr>
        <w:pStyle w:val="3"/>
        <w:spacing w:line="400" w:lineRule="exact"/>
        <w:ind w:firstLine="105" w:firstLineChars="50"/>
        <w:jc w:val="center"/>
        <w:rPr>
          <w:rFonts w:hint="default" w:hAnsi="宋体"/>
          <w:szCs w:val="21"/>
        </w:rPr>
      </w:pPr>
      <w:r>
        <w:rPr>
          <w:rFonts w:hAnsi="宋体"/>
          <w:szCs w:val="21"/>
        </w:rPr>
        <w:t>第三节 互联网的组成</w:t>
      </w:r>
    </w:p>
    <w:p>
      <w:pPr>
        <w:pStyle w:val="3"/>
        <w:spacing w:line="400" w:lineRule="exact"/>
        <w:ind w:right="525" w:rightChars="250" w:firstLine="420"/>
        <w:rPr>
          <w:rFonts w:hint="default" w:hAnsi="宋体"/>
          <w:szCs w:val="21"/>
        </w:rPr>
      </w:pPr>
      <w:r>
        <w:rPr>
          <w:rFonts w:hint="default" w:hAnsi="宋体"/>
          <w:szCs w:val="21"/>
        </w:rPr>
        <w:t>1.</w:t>
      </w:r>
      <w:r>
        <w:rPr>
          <w:rFonts w:hAnsi="宋体"/>
          <w:szCs w:val="21"/>
        </w:rPr>
        <w:t>互联网的边缘部分</w:t>
      </w:r>
    </w:p>
    <w:p>
      <w:pPr>
        <w:pStyle w:val="3"/>
        <w:spacing w:line="400" w:lineRule="exact"/>
        <w:ind w:right="525" w:rightChars="250" w:firstLine="420"/>
        <w:rPr>
          <w:rFonts w:hint="default" w:hAnsi="宋体"/>
          <w:szCs w:val="21"/>
        </w:rPr>
      </w:pPr>
      <w:r>
        <w:rPr>
          <w:rFonts w:hint="default" w:hAnsi="宋体"/>
          <w:szCs w:val="21"/>
        </w:rPr>
        <w:t>2</w:t>
      </w:r>
      <w:r>
        <w:rPr>
          <w:rFonts w:hAnsi="宋体"/>
          <w:szCs w:val="21"/>
        </w:rPr>
        <w:t>.互联网的核心部分</w:t>
      </w:r>
    </w:p>
    <w:p>
      <w:pPr>
        <w:pStyle w:val="3"/>
        <w:spacing w:line="400" w:lineRule="exact"/>
        <w:ind w:firstLine="105" w:firstLineChars="50"/>
        <w:jc w:val="center"/>
        <w:rPr>
          <w:rFonts w:hint="default" w:hAnsi="宋体"/>
          <w:szCs w:val="21"/>
        </w:rPr>
      </w:pPr>
      <w:r>
        <w:rPr>
          <w:rFonts w:hAnsi="宋体"/>
          <w:szCs w:val="21"/>
        </w:rPr>
        <w:t>第四节</w:t>
      </w:r>
      <w:r>
        <w:rPr>
          <w:rFonts w:hint="default" w:hAnsi="宋体"/>
          <w:szCs w:val="21"/>
        </w:rPr>
        <w:t xml:space="preserve"> </w:t>
      </w:r>
      <w:r>
        <w:rPr>
          <w:rFonts w:hAnsi="宋体"/>
          <w:szCs w:val="21"/>
        </w:rPr>
        <w:t>计算机网络在我国的发展</w:t>
      </w:r>
    </w:p>
    <w:p>
      <w:pPr>
        <w:pStyle w:val="3"/>
        <w:spacing w:line="400" w:lineRule="exact"/>
        <w:ind w:right="525" w:rightChars="250" w:firstLine="105" w:firstLineChars="50"/>
        <w:jc w:val="center"/>
        <w:rPr>
          <w:rFonts w:hint="default" w:hAnsi="宋体"/>
          <w:szCs w:val="21"/>
        </w:rPr>
      </w:pPr>
      <w:r>
        <w:rPr>
          <w:rFonts w:hAnsi="宋体"/>
          <w:szCs w:val="21"/>
        </w:rPr>
        <w:t>第五节 计算机网络的类别</w:t>
      </w:r>
    </w:p>
    <w:p>
      <w:pPr>
        <w:pStyle w:val="3"/>
        <w:spacing w:line="400" w:lineRule="exact"/>
        <w:ind w:right="525" w:rightChars="250" w:firstLine="420"/>
        <w:rPr>
          <w:rFonts w:hint="default" w:hAnsi="宋体"/>
          <w:szCs w:val="21"/>
        </w:rPr>
      </w:pPr>
      <w:r>
        <w:rPr>
          <w:rFonts w:hAnsi="宋体"/>
          <w:szCs w:val="21"/>
        </w:rPr>
        <w:t>1.计算机网络的定义</w:t>
      </w:r>
    </w:p>
    <w:p>
      <w:pPr>
        <w:pStyle w:val="3"/>
        <w:spacing w:line="400" w:lineRule="exact"/>
        <w:ind w:right="525" w:rightChars="250" w:firstLine="420"/>
        <w:rPr>
          <w:rFonts w:hint="default" w:hAnsi="宋体"/>
          <w:szCs w:val="21"/>
        </w:rPr>
      </w:pPr>
      <w:r>
        <w:rPr>
          <w:rFonts w:hAnsi="宋体"/>
          <w:szCs w:val="21"/>
        </w:rPr>
        <w:t>2.几种不同类别的计算机网络</w:t>
      </w:r>
    </w:p>
    <w:p>
      <w:pPr>
        <w:pStyle w:val="3"/>
        <w:spacing w:line="400" w:lineRule="exact"/>
        <w:ind w:right="525" w:rightChars="250" w:firstLine="105" w:firstLineChars="50"/>
        <w:jc w:val="center"/>
        <w:rPr>
          <w:rFonts w:hint="default" w:hAnsi="宋体"/>
          <w:szCs w:val="21"/>
        </w:rPr>
      </w:pPr>
      <w:r>
        <w:rPr>
          <w:rFonts w:hAnsi="宋体"/>
          <w:szCs w:val="21"/>
        </w:rPr>
        <w:t>第六节 计算机网络的性能</w:t>
      </w:r>
    </w:p>
    <w:p>
      <w:pPr>
        <w:pStyle w:val="3"/>
        <w:spacing w:line="400" w:lineRule="exact"/>
        <w:ind w:right="525" w:rightChars="250" w:firstLine="420"/>
        <w:rPr>
          <w:rFonts w:hint="default" w:hAnsi="宋体"/>
          <w:szCs w:val="21"/>
        </w:rPr>
      </w:pPr>
      <w:r>
        <w:rPr>
          <w:rFonts w:hAnsi="宋体"/>
          <w:szCs w:val="21"/>
        </w:rPr>
        <w:t>1.计算机网络的性能指标</w:t>
      </w:r>
    </w:p>
    <w:p>
      <w:pPr>
        <w:pStyle w:val="3"/>
        <w:spacing w:line="400" w:lineRule="exact"/>
        <w:ind w:right="525" w:rightChars="250" w:firstLine="420"/>
        <w:rPr>
          <w:rFonts w:hint="default" w:hAnsi="宋体"/>
          <w:szCs w:val="21"/>
        </w:rPr>
      </w:pPr>
      <w:r>
        <w:rPr>
          <w:rFonts w:hAnsi="宋体"/>
          <w:szCs w:val="21"/>
        </w:rPr>
        <w:t>2.计算机网络的非性能特征</w:t>
      </w:r>
    </w:p>
    <w:p>
      <w:pPr>
        <w:pStyle w:val="3"/>
        <w:spacing w:line="400" w:lineRule="exact"/>
        <w:ind w:right="525" w:rightChars="250" w:firstLine="105" w:firstLineChars="50"/>
        <w:jc w:val="center"/>
        <w:rPr>
          <w:rFonts w:hint="default" w:hAnsi="宋体"/>
          <w:szCs w:val="21"/>
        </w:rPr>
      </w:pPr>
      <w:r>
        <w:rPr>
          <w:rFonts w:hAnsi="宋体"/>
          <w:szCs w:val="21"/>
        </w:rPr>
        <w:t>第七章 计算机网络体系结构</w:t>
      </w:r>
    </w:p>
    <w:p>
      <w:pPr>
        <w:pStyle w:val="3"/>
        <w:spacing w:line="400" w:lineRule="exact"/>
        <w:ind w:right="525" w:rightChars="250" w:firstLine="420"/>
        <w:rPr>
          <w:rFonts w:hint="default" w:hAnsi="宋体"/>
          <w:szCs w:val="21"/>
        </w:rPr>
      </w:pPr>
      <w:r>
        <w:rPr>
          <w:rFonts w:hAnsi="宋体"/>
          <w:szCs w:val="21"/>
        </w:rPr>
        <w:t>1.计算机网络体系结构的形成</w:t>
      </w:r>
    </w:p>
    <w:p>
      <w:pPr>
        <w:pStyle w:val="3"/>
        <w:spacing w:line="400" w:lineRule="exact"/>
        <w:ind w:right="525" w:rightChars="250" w:firstLine="420"/>
        <w:rPr>
          <w:rFonts w:hint="default" w:hAnsi="宋体"/>
          <w:szCs w:val="21"/>
        </w:rPr>
      </w:pPr>
      <w:r>
        <w:rPr>
          <w:rFonts w:hAnsi="宋体"/>
          <w:szCs w:val="21"/>
        </w:rPr>
        <w:t>2.协议与划分层次</w:t>
      </w:r>
    </w:p>
    <w:p>
      <w:pPr>
        <w:pStyle w:val="3"/>
        <w:spacing w:line="400" w:lineRule="exact"/>
        <w:ind w:right="525" w:rightChars="250" w:firstLine="420"/>
        <w:rPr>
          <w:rFonts w:hint="default" w:hAnsi="宋体"/>
          <w:szCs w:val="21"/>
        </w:rPr>
      </w:pPr>
      <w:r>
        <w:rPr>
          <w:rFonts w:hAnsi="宋体"/>
          <w:szCs w:val="21"/>
        </w:rPr>
        <w:t>3.具有五层协议的体系结构</w:t>
      </w:r>
    </w:p>
    <w:p>
      <w:pPr>
        <w:pStyle w:val="3"/>
        <w:spacing w:line="400" w:lineRule="exact"/>
        <w:ind w:right="525" w:rightChars="250" w:firstLine="420"/>
        <w:rPr>
          <w:rFonts w:hint="default" w:hAnsi="宋体"/>
          <w:szCs w:val="21"/>
        </w:rPr>
      </w:pPr>
      <w:r>
        <w:rPr>
          <w:rFonts w:hAnsi="宋体"/>
          <w:szCs w:val="21"/>
        </w:rPr>
        <w:t>4.实体、协议、服务和服务访问点</w:t>
      </w:r>
    </w:p>
    <w:p>
      <w:pPr>
        <w:pStyle w:val="3"/>
        <w:spacing w:line="400" w:lineRule="exact"/>
        <w:ind w:left="420" w:right="525" w:rightChars="250"/>
        <w:rPr>
          <w:rFonts w:hAnsi="宋体"/>
          <w:b/>
          <w:szCs w:val="21"/>
        </w:rPr>
      </w:pPr>
      <w:r>
        <w:rPr>
          <w:rFonts w:hAnsi="宋体"/>
          <w:szCs w:val="21"/>
        </w:rPr>
        <w:t>5.TCP/IP的体系结构</w:t>
      </w:r>
    </w:p>
    <w:p>
      <w:pPr>
        <w:spacing w:line="400" w:lineRule="exact"/>
        <w:jc w:val="center"/>
        <w:rPr>
          <w:rFonts w:ascii="宋体" w:hAnsi="宋体"/>
          <w:szCs w:val="21"/>
        </w:rPr>
      </w:pPr>
    </w:p>
    <w:p>
      <w:pPr>
        <w:spacing w:line="400" w:lineRule="exact"/>
        <w:jc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第</w:t>
      </w:r>
      <w:r>
        <w:rPr>
          <w:rFonts w:hint="eastAsia" w:ascii="宋体" w:hAnsi="宋体"/>
          <w:szCs w:val="21"/>
        </w:rPr>
        <w:t>二</w:t>
      </w:r>
      <w:r>
        <w:rPr>
          <w:rFonts w:ascii="宋体" w:hAnsi="宋体"/>
          <w:szCs w:val="21"/>
        </w:rPr>
        <w:t>章</w:t>
      </w:r>
      <w:r>
        <w:rPr>
          <w:rFonts w:hint="eastAsia" w:ascii="宋体" w:hAnsi="宋体"/>
          <w:szCs w:val="21"/>
        </w:rPr>
        <w:t xml:space="preserve"> 物理层</w:t>
      </w:r>
    </w:p>
    <w:p>
      <w:pPr>
        <w:spacing w:line="40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【教学目的】</w:t>
      </w:r>
    </w:p>
    <w:p>
      <w:pPr>
        <w:spacing w:line="4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掌握物理层的主要任务、基本概念和常用的宽带接入技术</w:t>
      </w:r>
    </w:p>
    <w:p>
      <w:pPr>
        <w:spacing w:line="400" w:lineRule="exact"/>
        <w:ind w:right="525" w:rightChars="2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【教学要求】</w:t>
      </w:r>
    </w:p>
    <w:p>
      <w:pPr>
        <w:spacing w:line="400" w:lineRule="exact"/>
        <w:ind w:right="525" w:rightChars="250"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1.理解物理层的主要任务</w:t>
      </w:r>
    </w:p>
    <w:p>
      <w:pPr>
        <w:spacing w:line="400" w:lineRule="exact"/>
        <w:ind w:right="525" w:rightChars="250"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2.掌握数据通信的基础知识</w:t>
      </w:r>
    </w:p>
    <w:p>
      <w:pPr>
        <w:spacing w:line="400" w:lineRule="exact"/>
        <w:ind w:right="525" w:rightChars="250"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3.了解常用的宽带接入技术</w:t>
      </w:r>
    </w:p>
    <w:p>
      <w:pPr>
        <w:spacing w:line="4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【重点难点】</w:t>
      </w:r>
    </w:p>
    <w:p>
      <w:pPr>
        <w:spacing w:line="400" w:lineRule="exact"/>
        <w:ind w:right="525" w:rightChars="25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重点：</w:t>
      </w:r>
      <w:r>
        <w:rPr>
          <w:rFonts w:hint="eastAsia" w:ascii="宋体" w:hAnsi="宋体"/>
          <w:szCs w:val="21"/>
        </w:rPr>
        <w:t>物理层的概念和作用；传输媒体的分类；宽带接入技术的原理</w:t>
      </w:r>
    </w:p>
    <w:p>
      <w:pPr>
        <w:spacing w:line="400" w:lineRule="exact"/>
        <w:ind w:right="525" w:rightChars="25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难点：</w:t>
      </w:r>
      <w:r>
        <w:rPr>
          <w:rFonts w:hint="eastAsia" w:ascii="宋体" w:hAnsi="宋体"/>
          <w:szCs w:val="21"/>
        </w:rPr>
        <w:t>信道极限容量的计算、信道复用技术、ADSL技术</w:t>
      </w:r>
    </w:p>
    <w:p>
      <w:pPr>
        <w:spacing w:line="4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【教学内容】</w:t>
      </w:r>
    </w:p>
    <w:p>
      <w:pPr>
        <w:spacing w:line="400" w:lineRule="exact"/>
        <w:ind w:firstLine="105" w:firstLineChars="50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第一节 物理层的基本概念</w:t>
      </w:r>
    </w:p>
    <w:p>
      <w:pPr>
        <w:spacing w:line="400" w:lineRule="exact"/>
        <w:ind w:firstLine="105" w:firstLineChars="50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第二节 数据通信的基础知识</w:t>
      </w:r>
    </w:p>
    <w:p>
      <w:pPr>
        <w:spacing w:line="400" w:lineRule="exact"/>
        <w:ind w:right="525" w:rightChars="25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.数据通信系统的模型</w:t>
      </w:r>
      <w:r>
        <w:rPr>
          <w:rFonts w:ascii="宋体" w:hAnsi="宋体"/>
          <w:szCs w:val="21"/>
        </w:rPr>
        <w:t xml:space="preserve">   </w:t>
      </w:r>
    </w:p>
    <w:p>
      <w:pPr>
        <w:spacing w:line="400" w:lineRule="exact"/>
        <w:ind w:right="525" w:rightChars="25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.有关信道的几个基本概念</w:t>
      </w:r>
    </w:p>
    <w:p>
      <w:pPr>
        <w:spacing w:line="400" w:lineRule="exact"/>
        <w:ind w:right="525" w:rightChars="250"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3.信道的极限容量</w:t>
      </w:r>
      <w:r>
        <w:rPr>
          <w:rFonts w:ascii="宋体" w:hAnsi="宋体"/>
          <w:szCs w:val="21"/>
        </w:rPr>
        <w:t xml:space="preserve">   </w:t>
      </w:r>
    </w:p>
    <w:p>
      <w:pPr>
        <w:pStyle w:val="3"/>
        <w:spacing w:line="400" w:lineRule="exact"/>
        <w:ind w:firstLine="105" w:firstLineChars="50"/>
        <w:jc w:val="center"/>
        <w:rPr>
          <w:rFonts w:hint="default" w:hAnsi="宋体"/>
          <w:szCs w:val="21"/>
        </w:rPr>
      </w:pPr>
      <w:r>
        <w:rPr>
          <w:rFonts w:hAnsi="宋体"/>
          <w:szCs w:val="21"/>
        </w:rPr>
        <w:t>第三节 物理层下面的传输媒体</w:t>
      </w:r>
    </w:p>
    <w:p>
      <w:pPr>
        <w:spacing w:line="400" w:lineRule="exact"/>
        <w:ind w:right="525" w:rightChars="25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.导引型传输媒体</w:t>
      </w:r>
      <w:r>
        <w:rPr>
          <w:rFonts w:ascii="宋体" w:hAnsi="宋体"/>
          <w:szCs w:val="21"/>
        </w:rPr>
        <w:t xml:space="preserve">   </w:t>
      </w:r>
    </w:p>
    <w:p>
      <w:pPr>
        <w:spacing w:line="400" w:lineRule="exact"/>
        <w:ind w:left="420" w:right="525" w:rightChars="25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.非导引型传输媒体</w:t>
      </w:r>
      <w:r>
        <w:rPr>
          <w:rFonts w:ascii="宋体" w:hAnsi="宋体"/>
          <w:szCs w:val="21"/>
        </w:rPr>
        <w:t xml:space="preserve">   </w:t>
      </w:r>
    </w:p>
    <w:p>
      <w:pPr>
        <w:pStyle w:val="3"/>
        <w:spacing w:line="400" w:lineRule="exact"/>
        <w:ind w:firstLine="105" w:firstLineChars="50"/>
        <w:jc w:val="center"/>
        <w:rPr>
          <w:rFonts w:hint="default" w:hAnsi="宋体"/>
          <w:szCs w:val="21"/>
        </w:rPr>
      </w:pPr>
      <w:r>
        <w:rPr>
          <w:rFonts w:hAnsi="宋体"/>
          <w:szCs w:val="21"/>
        </w:rPr>
        <w:t>第四节 信道复用技术</w:t>
      </w:r>
    </w:p>
    <w:p>
      <w:pPr>
        <w:spacing w:line="400" w:lineRule="exact"/>
        <w:ind w:right="525" w:rightChars="25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.频分复用、时分复用和统计时分复用</w:t>
      </w:r>
      <w:r>
        <w:rPr>
          <w:rFonts w:ascii="宋体" w:hAnsi="宋体"/>
          <w:szCs w:val="21"/>
        </w:rPr>
        <w:t xml:space="preserve">      </w:t>
      </w:r>
    </w:p>
    <w:p>
      <w:pPr>
        <w:spacing w:line="400" w:lineRule="exact"/>
        <w:ind w:right="525" w:rightChars="25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.波分复用</w:t>
      </w:r>
      <w:r>
        <w:rPr>
          <w:rFonts w:ascii="宋体" w:hAnsi="宋体"/>
          <w:szCs w:val="21"/>
        </w:rPr>
        <w:t xml:space="preserve">     </w:t>
      </w:r>
    </w:p>
    <w:p>
      <w:pPr>
        <w:spacing w:line="400" w:lineRule="exact"/>
        <w:ind w:right="525" w:rightChars="25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.码分复用</w:t>
      </w:r>
      <w:r>
        <w:rPr>
          <w:rFonts w:ascii="宋体" w:hAnsi="宋体"/>
          <w:szCs w:val="21"/>
        </w:rPr>
        <w:t xml:space="preserve">   </w:t>
      </w:r>
    </w:p>
    <w:p>
      <w:pPr>
        <w:pStyle w:val="3"/>
        <w:spacing w:line="400" w:lineRule="exact"/>
        <w:ind w:firstLine="105" w:firstLineChars="50"/>
        <w:jc w:val="center"/>
        <w:rPr>
          <w:rFonts w:hint="default" w:hAnsi="宋体"/>
          <w:szCs w:val="21"/>
        </w:rPr>
      </w:pPr>
      <w:r>
        <w:rPr>
          <w:rFonts w:hAnsi="宋体"/>
          <w:szCs w:val="21"/>
        </w:rPr>
        <w:t>第五节 数字传输系统</w:t>
      </w:r>
    </w:p>
    <w:p>
      <w:pPr>
        <w:spacing w:line="400" w:lineRule="exact"/>
        <w:ind w:right="525" w:rightChars="250" w:firstLine="105" w:firstLineChars="50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第六节 宽带接入技术</w:t>
      </w:r>
    </w:p>
    <w:p>
      <w:pPr>
        <w:spacing w:line="400" w:lineRule="exact"/>
        <w:ind w:right="525" w:rightChars="250"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1.ADSL技术</w:t>
      </w:r>
    </w:p>
    <w:p>
      <w:pPr>
        <w:spacing w:line="400" w:lineRule="exact"/>
        <w:ind w:right="525" w:rightChars="250"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2.光纤同轴混合网</w:t>
      </w:r>
    </w:p>
    <w:p>
      <w:pPr>
        <w:spacing w:line="400" w:lineRule="exact"/>
        <w:ind w:right="525" w:rightChars="250"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3.FTTx技术</w:t>
      </w:r>
    </w:p>
    <w:p>
      <w:pPr>
        <w:spacing w:line="400" w:lineRule="exact"/>
        <w:jc w:val="center"/>
        <w:rPr>
          <w:rFonts w:ascii="宋体" w:hAnsi="宋体"/>
          <w:szCs w:val="21"/>
        </w:rPr>
      </w:pPr>
    </w:p>
    <w:p>
      <w:pPr>
        <w:spacing w:line="400" w:lineRule="exact"/>
        <w:jc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第</w:t>
      </w:r>
      <w:r>
        <w:rPr>
          <w:rFonts w:hint="eastAsia" w:ascii="宋体" w:hAnsi="宋体"/>
          <w:szCs w:val="21"/>
        </w:rPr>
        <w:t>三</w:t>
      </w:r>
      <w:r>
        <w:rPr>
          <w:rFonts w:ascii="宋体" w:hAnsi="宋体"/>
          <w:szCs w:val="21"/>
        </w:rPr>
        <w:t>章</w:t>
      </w:r>
      <w:r>
        <w:rPr>
          <w:rFonts w:hint="eastAsia" w:ascii="宋体" w:hAnsi="宋体"/>
          <w:szCs w:val="21"/>
        </w:rPr>
        <w:t xml:space="preserve"> 数据链路层</w:t>
      </w:r>
    </w:p>
    <w:p>
      <w:pPr>
        <w:spacing w:line="40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【教学目的】</w:t>
      </w:r>
    </w:p>
    <w:p>
      <w:pPr>
        <w:spacing w:line="4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掌握数据链路层的基本功能和相关协议</w:t>
      </w:r>
    </w:p>
    <w:p>
      <w:pPr>
        <w:spacing w:line="40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【教学要求】</w:t>
      </w:r>
    </w:p>
    <w:p>
      <w:pPr>
        <w:spacing w:line="400" w:lineRule="exact"/>
        <w:ind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1.掌握数据链路层信道特点、采用的协议的特点</w:t>
      </w:r>
    </w:p>
    <w:p>
      <w:pPr>
        <w:spacing w:line="400" w:lineRule="exact"/>
        <w:ind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2.掌握数据链路层封装成帧、透明传输和差错检测的原理</w:t>
      </w:r>
    </w:p>
    <w:p>
      <w:pPr>
        <w:spacing w:line="400" w:lineRule="exact"/>
        <w:ind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3.掌握MAC地址的编址方式和作用</w:t>
      </w:r>
    </w:p>
    <w:p>
      <w:pPr>
        <w:spacing w:line="400" w:lineRule="exact"/>
        <w:ind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4.理解以太网的基本概念和主要形式</w:t>
      </w:r>
    </w:p>
    <w:p>
      <w:pPr>
        <w:spacing w:line="400" w:lineRule="exact"/>
        <w:ind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5.了解局域网硬件设备的作用和适用场合</w:t>
      </w:r>
    </w:p>
    <w:p>
      <w:pPr>
        <w:spacing w:line="4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【重点难点】</w:t>
      </w:r>
    </w:p>
    <w:p>
      <w:pPr>
        <w:pStyle w:val="3"/>
        <w:spacing w:line="400" w:lineRule="exact"/>
        <w:ind w:left="210" w:leftChars="100" w:right="525" w:rightChars="250" w:firstLine="210"/>
        <w:rPr>
          <w:rFonts w:hint="default" w:hAnsi="宋体"/>
          <w:szCs w:val="21"/>
        </w:rPr>
      </w:pPr>
      <w:r>
        <w:rPr>
          <w:rFonts w:hint="default" w:hAnsi="宋体"/>
          <w:szCs w:val="21"/>
        </w:rPr>
        <w:t>重点：</w:t>
      </w:r>
      <w:r>
        <w:rPr>
          <w:rFonts w:hAnsi="宋体"/>
          <w:szCs w:val="21"/>
        </w:rPr>
        <w:t>数据链路层工作方式；CSMA/CD、PPP协议的原理；MAC地址的作用；交换机的特点及功能。</w:t>
      </w:r>
    </w:p>
    <w:p>
      <w:pPr>
        <w:pStyle w:val="3"/>
        <w:spacing w:line="400" w:lineRule="exact"/>
        <w:ind w:right="525" w:rightChars="250" w:firstLine="420"/>
        <w:rPr>
          <w:rFonts w:hint="default" w:hAnsi="宋体"/>
          <w:szCs w:val="21"/>
        </w:rPr>
      </w:pPr>
      <w:r>
        <w:rPr>
          <w:rFonts w:hint="default" w:hAnsi="宋体"/>
          <w:szCs w:val="21"/>
        </w:rPr>
        <w:t>难点：</w:t>
      </w:r>
      <w:r>
        <w:rPr>
          <w:rFonts w:hAnsi="宋体"/>
          <w:szCs w:val="21"/>
        </w:rPr>
        <w:t>CSMA/CD协议、以太网交换机自学习算法。</w:t>
      </w:r>
    </w:p>
    <w:p>
      <w:pPr>
        <w:spacing w:line="4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【教学内容】</w:t>
      </w:r>
    </w:p>
    <w:p>
      <w:pPr>
        <w:spacing w:line="400" w:lineRule="exact"/>
        <w:ind w:firstLine="105" w:firstLineChars="50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第一节 使用点对点信道的数据链路层</w:t>
      </w:r>
    </w:p>
    <w:p>
      <w:pPr>
        <w:pStyle w:val="3"/>
        <w:spacing w:line="400" w:lineRule="exact"/>
        <w:ind w:right="525" w:rightChars="250" w:firstLine="420"/>
        <w:rPr>
          <w:rFonts w:hint="default" w:hAnsi="宋体"/>
          <w:szCs w:val="21"/>
        </w:rPr>
      </w:pPr>
      <w:r>
        <w:rPr>
          <w:rFonts w:hint="default" w:hAnsi="宋体"/>
          <w:szCs w:val="21"/>
        </w:rPr>
        <w:t>1</w:t>
      </w:r>
      <w:r>
        <w:rPr>
          <w:rFonts w:hAnsi="宋体"/>
          <w:szCs w:val="21"/>
        </w:rPr>
        <w:t>.数据链路和帧</w:t>
      </w:r>
    </w:p>
    <w:p>
      <w:pPr>
        <w:pStyle w:val="3"/>
        <w:spacing w:line="400" w:lineRule="exact"/>
        <w:ind w:right="525" w:rightChars="250" w:firstLine="420"/>
        <w:rPr>
          <w:rFonts w:hint="default" w:hAnsi="宋体"/>
          <w:szCs w:val="21"/>
        </w:rPr>
      </w:pPr>
      <w:r>
        <w:rPr>
          <w:rFonts w:hint="default" w:hAnsi="宋体"/>
          <w:szCs w:val="21"/>
        </w:rPr>
        <w:t>2</w:t>
      </w:r>
      <w:r>
        <w:rPr>
          <w:rFonts w:hAnsi="宋体"/>
          <w:szCs w:val="21"/>
        </w:rPr>
        <w:t>.三个基本问题</w:t>
      </w:r>
    </w:p>
    <w:p>
      <w:pPr>
        <w:pStyle w:val="3"/>
        <w:spacing w:line="400" w:lineRule="exact"/>
        <w:ind w:right="525" w:rightChars="250" w:firstLine="105" w:firstLineChars="50"/>
        <w:jc w:val="center"/>
        <w:rPr>
          <w:rFonts w:hint="default" w:hAnsi="宋体"/>
          <w:szCs w:val="21"/>
        </w:rPr>
      </w:pPr>
      <w:r>
        <w:rPr>
          <w:rFonts w:hAnsi="宋体"/>
          <w:szCs w:val="21"/>
        </w:rPr>
        <w:t>第二节 点对点协议PPP</w:t>
      </w:r>
    </w:p>
    <w:p>
      <w:pPr>
        <w:pStyle w:val="3"/>
        <w:spacing w:line="400" w:lineRule="exact"/>
        <w:ind w:right="525" w:rightChars="250" w:firstLine="420"/>
        <w:rPr>
          <w:rFonts w:hint="default" w:hAnsi="宋体"/>
          <w:szCs w:val="21"/>
        </w:rPr>
      </w:pPr>
      <w:r>
        <w:rPr>
          <w:rFonts w:hint="default" w:hAnsi="宋体"/>
          <w:szCs w:val="21"/>
        </w:rPr>
        <w:t>1</w:t>
      </w:r>
      <w:r>
        <w:rPr>
          <w:rFonts w:hAnsi="宋体"/>
          <w:szCs w:val="21"/>
        </w:rPr>
        <w:t>.PPP协议的特点</w:t>
      </w:r>
    </w:p>
    <w:p>
      <w:pPr>
        <w:pStyle w:val="3"/>
        <w:spacing w:line="400" w:lineRule="exact"/>
        <w:ind w:right="525" w:rightChars="250" w:firstLine="420"/>
        <w:rPr>
          <w:rFonts w:hint="default" w:hAnsi="宋体"/>
          <w:szCs w:val="21"/>
        </w:rPr>
      </w:pPr>
      <w:r>
        <w:rPr>
          <w:rFonts w:hint="default" w:hAnsi="宋体"/>
          <w:szCs w:val="21"/>
        </w:rPr>
        <w:t>2</w:t>
      </w:r>
      <w:r>
        <w:rPr>
          <w:rFonts w:hAnsi="宋体"/>
          <w:szCs w:val="21"/>
        </w:rPr>
        <w:t>.PPP协议的帧格式</w:t>
      </w:r>
    </w:p>
    <w:p>
      <w:pPr>
        <w:pStyle w:val="3"/>
        <w:spacing w:line="400" w:lineRule="exact"/>
        <w:ind w:right="525" w:rightChars="250" w:firstLine="420"/>
        <w:rPr>
          <w:rFonts w:hint="default" w:hAnsi="宋体"/>
          <w:szCs w:val="21"/>
        </w:rPr>
      </w:pPr>
      <w:r>
        <w:rPr>
          <w:rFonts w:hint="default" w:hAnsi="宋体"/>
          <w:szCs w:val="21"/>
        </w:rPr>
        <w:t>3</w:t>
      </w:r>
      <w:r>
        <w:rPr>
          <w:rFonts w:hAnsi="宋体"/>
          <w:szCs w:val="21"/>
        </w:rPr>
        <w:t>.PPP协议的工作状态</w:t>
      </w:r>
    </w:p>
    <w:p>
      <w:pPr>
        <w:pStyle w:val="3"/>
        <w:spacing w:line="400" w:lineRule="exact"/>
        <w:ind w:right="525" w:rightChars="250" w:firstLine="105" w:firstLineChars="50"/>
        <w:jc w:val="center"/>
        <w:rPr>
          <w:rFonts w:hint="default" w:hAnsi="宋体"/>
          <w:szCs w:val="21"/>
        </w:rPr>
      </w:pPr>
      <w:r>
        <w:rPr>
          <w:rFonts w:hAnsi="宋体"/>
          <w:szCs w:val="21"/>
        </w:rPr>
        <w:t>第三节 使用广播信道的数据链路层</w:t>
      </w:r>
    </w:p>
    <w:p>
      <w:pPr>
        <w:pStyle w:val="3"/>
        <w:spacing w:line="400" w:lineRule="exact"/>
        <w:ind w:right="525" w:rightChars="250" w:firstLine="420"/>
        <w:jc w:val="left"/>
        <w:rPr>
          <w:rFonts w:hint="default" w:hAnsi="宋体"/>
          <w:szCs w:val="21"/>
        </w:rPr>
      </w:pPr>
      <w:r>
        <w:rPr>
          <w:rFonts w:hint="default" w:hAnsi="宋体"/>
          <w:szCs w:val="21"/>
        </w:rPr>
        <w:t>1</w:t>
      </w:r>
      <w:r>
        <w:rPr>
          <w:rFonts w:hAnsi="宋体"/>
          <w:szCs w:val="21"/>
        </w:rPr>
        <w:t>.局域网的数据链路层</w:t>
      </w:r>
    </w:p>
    <w:p>
      <w:pPr>
        <w:pStyle w:val="3"/>
        <w:spacing w:line="400" w:lineRule="exact"/>
        <w:ind w:right="525" w:rightChars="250" w:firstLine="420"/>
        <w:rPr>
          <w:rFonts w:hint="default" w:hAnsi="宋体"/>
          <w:szCs w:val="21"/>
        </w:rPr>
      </w:pPr>
      <w:r>
        <w:rPr>
          <w:rFonts w:hint="default" w:hAnsi="宋体"/>
          <w:szCs w:val="21"/>
        </w:rPr>
        <w:t>2</w:t>
      </w:r>
      <w:r>
        <w:rPr>
          <w:rFonts w:hAnsi="宋体"/>
          <w:szCs w:val="21"/>
        </w:rPr>
        <w:t>.CSMA/CD协议</w:t>
      </w:r>
    </w:p>
    <w:p>
      <w:pPr>
        <w:pStyle w:val="3"/>
        <w:spacing w:line="400" w:lineRule="exact"/>
        <w:ind w:right="525" w:rightChars="250" w:firstLine="420"/>
        <w:rPr>
          <w:rFonts w:hint="default" w:hAnsi="宋体"/>
          <w:szCs w:val="21"/>
        </w:rPr>
      </w:pPr>
      <w:r>
        <w:rPr>
          <w:rFonts w:hAnsi="宋体"/>
          <w:szCs w:val="21"/>
        </w:rPr>
        <w:t>3.使用集线器的星型拓扑</w:t>
      </w:r>
    </w:p>
    <w:p>
      <w:pPr>
        <w:pStyle w:val="3"/>
        <w:spacing w:line="400" w:lineRule="exact"/>
        <w:ind w:right="525" w:rightChars="250" w:firstLine="420"/>
        <w:rPr>
          <w:rFonts w:hint="default" w:hAnsi="宋体"/>
          <w:szCs w:val="21"/>
        </w:rPr>
      </w:pPr>
      <w:r>
        <w:rPr>
          <w:rFonts w:hAnsi="宋体"/>
          <w:szCs w:val="21"/>
        </w:rPr>
        <w:t>4.以太网的信道利用率</w:t>
      </w:r>
    </w:p>
    <w:p>
      <w:pPr>
        <w:pStyle w:val="3"/>
        <w:spacing w:line="400" w:lineRule="exact"/>
        <w:ind w:left="420" w:right="525" w:rightChars="250"/>
        <w:rPr>
          <w:rFonts w:hint="default" w:hAnsi="宋体"/>
          <w:szCs w:val="21"/>
        </w:rPr>
      </w:pPr>
      <w:r>
        <w:rPr>
          <w:rFonts w:hAnsi="宋体"/>
          <w:szCs w:val="21"/>
        </w:rPr>
        <w:t>5.以太网的MAC层</w:t>
      </w:r>
    </w:p>
    <w:p>
      <w:pPr>
        <w:pStyle w:val="3"/>
        <w:spacing w:line="400" w:lineRule="exact"/>
        <w:ind w:firstLine="105" w:firstLineChars="50"/>
        <w:jc w:val="center"/>
        <w:rPr>
          <w:rFonts w:hint="default" w:hAnsi="宋体"/>
          <w:szCs w:val="21"/>
        </w:rPr>
      </w:pPr>
      <w:r>
        <w:rPr>
          <w:rFonts w:hAnsi="宋体"/>
          <w:szCs w:val="21"/>
        </w:rPr>
        <w:t>第四节 扩展以太网</w:t>
      </w:r>
    </w:p>
    <w:p>
      <w:pPr>
        <w:pStyle w:val="3"/>
        <w:spacing w:line="400" w:lineRule="exact"/>
        <w:ind w:right="525" w:rightChars="250" w:firstLine="420"/>
        <w:rPr>
          <w:rFonts w:hint="default" w:hAnsi="宋体"/>
          <w:szCs w:val="21"/>
        </w:rPr>
      </w:pPr>
      <w:r>
        <w:rPr>
          <w:rFonts w:hint="default" w:hAnsi="宋体"/>
          <w:szCs w:val="21"/>
        </w:rPr>
        <w:t>1</w:t>
      </w:r>
      <w:r>
        <w:rPr>
          <w:rFonts w:hAnsi="宋体"/>
          <w:szCs w:val="21"/>
        </w:rPr>
        <w:t>.在物理层扩展以太网</w:t>
      </w:r>
    </w:p>
    <w:p>
      <w:pPr>
        <w:pStyle w:val="3"/>
        <w:spacing w:line="400" w:lineRule="exact"/>
        <w:ind w:right="525" w:rightChars="250" w:firstLine="420"/>
        <w:rPr>
          <w:rFonts w:hint="default" w:hAnsi="宋体"/>
          <w:szCs w:val="21"/>
        </w:rPr>
      </w:pPr>
      <w:r>
        <w:rPr>
          <w:rFonts w:hint="default" w:hAnsi="宋体"/>
          <w:szCs w:val="21"/>
        </w:rPr>
        <w:t>2</w:t>
      </w:r>
      <w:r>
        <w:rPr>
          <w:rFonts w:hAnsi="宋体"/>
          <w:szCs w:val="21"/>
        </w:rPr>
        <w:t>.在数据链路层扩展以太网</w:t>
      </w:r>
    </w:p>
    <w:p>
      <w:pPr>
        <w:pStyle w:val="3"/>
        <w:spacing w:line="400" w:lineRule="exact"/>
        <w:ind w:right="525" w:rightChars="250" w:firstLine="420"/>
        <w:rPr>
          <w:rFonts w:hint="default" w:hAnsi="宋体"/>
          <w:szCs w:val="21"/>
        </w:rPr>
      </w:pPr>
      <w:r>
        <w:rPr>
          <w:rFonts w:hAnsi="宋体"/>
          <w:szCs w:val="21"/>
        </w:rPr>
        <w:t>3.虚拟局域网</w:t>
      </w:r>
    </w:p>
    <w:p>
      <w:pPr>
        <w:pStyle w:val="3"/>
        <w:spacing w:line="400" w:lineRule="exact"/>
        <w:ind w:firstLine="105" w:firstLineChars="50"/>
        <w:jc w:val="center"/>
        <w:rPr>
          <w:rFonts w:hint="default" w:hAnsi="宋体"/>
          <w:szCs w:val="21"/>
        </w:rPr>
      </w:pPr>
      <w:r>
        <w:rPr>
          <w:rFonts w:hAnsi="宋体"/>
          <w:szCs w:val="21"/>
        </w:rPr>
        <w:t>第五节</w:t>
      </w:r>
      <w:r>
        <w:rPr>
          <w:rFonts w:hint="default" w:hAnsi="宋体"/>
          <w:szCs w:val="21"/>
        </w:rPr>
        <w:t xml:space="preserve"> </w:t>
      </w:r>
      <w:r>
        <w:rPr>
          <w:rFonts w:hAnsi="宋体"/>
          <w:szCs w:val="21"/>
        </w:rPr>
        <w:t>高速以太网</w:t>
      </w:r>
    </w:p>
    <w:p>
      <w:pPr>
        <w:pStyle w:val="3"/>
        <w:spacing w:line="400" w:lineRule="exact"/>
        <w:ind w:right="525" w:rightChars="250" w:firstLine="420"/>
        <w:rPr>
          <w:rFonts w:hint="default" w:hAnsi="宋体"/>
          <w:szCs w:val="21"/>
        </w:rPr>
      </w:pPr>
      <w:r>
        <w:rPr>
          <w:rFonts w:hint="default" w:hAnsi="宋体"/>
          <w:szCs w:val="21"/>
        </w:rPr>
        <w:t>1</w:t>
      </w:r>
      <w:r>
        <w:rPr>
          <w:rFonts w:hAnsi="宋体"/>
          <w:szCs w:val="21"/>
        </w:rPr>
        <w:t>.100BASE-T以太网</w:t>
      </w:r>
    </w:p>
    <w:p>
      <w:pPr>
        <w:pStyle w:val="3"/>
        <w:spacing w:line="400" w:lineRule="exact"/>
        <w:ind w:right="525" w:rightChars="250" w:firstLine="420"/>
        <w:rPr>
          <w:rFonts w:hint="default" w:hAnsi="宋体"/>
          <w:szCs w:val="21"/>
        </w:rPr>
      </w:pPr>
      <w:r>
        <w:rPr>
          <w:rFonts w:hint="default" w:hAnsi="宋体"/>
          <w:szCs w:val="21"/>
        </w:rPr>
        <w:t>2</w:t>
      </w:r>
      <w:r>
        <w:rPr>
          <w:rFonts w:hAnsi="宋体"/>
          <w:szCs w:val="21"/>
        </w:rPr>
        <w:t>.吉比特以太网</w:t>
      </w:r>
    </w:p>
    <w:p>
      <w:pPr>
        <w:pStyle w:val="3"/>
        <w:spacing w:line="400" w:lineRule="exact"/>
        <w:ind w:right="525" w:rightChars="250" w:firstLine="420"/>
        <w:rPr>
          <w:rFonts w:hint="default" w:hAnsi="宋体"/>
          <w:szCs w:val="21"/>
        </w:rPr>
      </w:pPr>
      <w:r>
        <w:rPr>
          <w:rFonts w:hAnsi="宋体"/>
          <w:szCs w:val="21"/>
        </w:rPr>
        <w:t>3.10吉比特以太网和更快的以太网</w:t>
      </w:r>
    </w:p>
    <w:p>
      <w:pPr>
        <w:pStyle w:val="3"/>
        <w:spacing w:line="400" w:lineRule="exact"/>
        <w:ind w:right="525" w:rightChars="250" w:firstLine="420"/>
        <w:rPr>
          <w:rFonts w:hint="default" w:hAnsi="宋体"/>
          <w:szCs w:val="21"/>
        </w:rPr>
      </w:pPr>
      <w:r>
        <w:rPr>
          <w:rFonts w:hAnsi="宋体"/>
          <w:szCs w:val="21"/>
        </w:rPr>
        <w:t>4.使用以太网进行宽带接入</w:t>
      </w:r>
    </w:p>
    <w:p>
      <w:pPr>
        <w:pStyle w:val="7"/>
        <w:spacing w:line="400" w:lineRule="exact"/>
        <w:ind w:left="630" w:firstLine="0" w:firstLineChars="0"/>
        <w:jc w:val="center"/>
        <w:rPr>
          <w:rFonts w:ascii="宋体" w:hAnsi="宋体"/>
          <w:szCs w:val="21"/>
        </w:rPr>
      </w:pPr>
    </w:p>
    <w:p>
      <w:pPr>
        <w:pStyle w:val="7"/>
        <w:spacing w:line="400" w:lineRule="exact"/>
        <w:ind w:left="630" w:firstLine="0" w:firstLineChars="0"/>
        <w:jc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第</w:t>
      </w:r>
      <w:r>
        <w:rPr>
          <w:rFonts w:hint="eastAsia" w:ascii="宋体" w:hAnsi="宋体"/>
          <w:szCs w:val="21"/>
        </w:rPr>
        <w:t>四</w:t>
      </w:r>
      <w:r>
        <w:rPr>
          <w:rFonts w:ascii="宋体" w:hAnsi="宋体"/>
          <w:szCs w:val="21"/>
        </w:rPr>
        <w:t>章</w:t>
      </w:r>
      <w:r>
        <w:rPr>
          <w:rFonts w:hint="eastAsia" w:ascii="宋体" w:hAnsi="宋体"/>
          <w:szCs w:val="21"/>
        </w:rPr>
        <w:t xml:space="preserve"> 网络层</w:t>
      </w:r>
    </w:p>
    <w:p>
      <w:pPr>
        <w:spacing w:line="40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【教学目的】</w:t>
      </w:r>
    </w:p>
    <w:p>
      <w:pPr>
        <w:spacing w:line="4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掌握网络层的主要功能和相关的IP协议、路由协议</w:t>
      </w:r>
    </w:p>
    <w:p>
      <w:pPr>
        <w:spacing w:line="40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【教学要求】</w:t>
      </w:r>
    </w:p>
    <w:p>
      <w:pPr>
        <w:spacing w:line="400" w:lineRule="exact"/>
        <w:ind w:right="525" w:rightChars="250"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1.了解虚拟互连网络的概念</w:t>
      </w:r>
    </w:p>
    <w:p>
      <w:pPr>
        <w:spacing w:line="400" w:lineRule="exact"/>
        <w:ind w:right="525" w:rightChars="250"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2.掌握IP协议的结构</w:t>
      </w:r>
    </w:p>
    <w:p>
      <w:pPr>
        <w:spacing w:line="400" w:lineRule="exact"/>
        <w:ind w:right="525" w:rightChars="250"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3.理解IP地址与物理地址的关系</w:t>
      </w:r>
    </w:p>
    <w:p>
      <w:pPr>
        <w:spacing w:line="400" w:lineRule="exact"/>
        <w:ind w:right="525" w:rightChars="250"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4.掌握IP地址规划方法、CIDR方法</w:t>
      </w:r>
    </w:p>
    <w:p>
      <w:pPr>
        <w:spacing w:line="400" w:lineRule="exact"/>
        <w:ind w:right="525" w:rightChars="250"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5.理解路由选择协议的原理</w:t>
      </w:r>
    </w:p>
    <w:p>
      <w:pPr>
        <w:spacing w:line="4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【重点难点】</w:t>
      </w:r>
    </w:p>
    <w:p>
      <w:pPr>
        <w:pStyle w:val="3"/>
        <w:spacing w:line="400" w:lineRule="exact"/>
        <w:ind w:right="525" w:rightChars="250" w:firstLine="420"/>
        <w:rPr>
          <w:rFonts w:hint="default" w:hAnsi="宋体"/>
          <w:szCs w:val="21"/>
        </w:rPr>
      </w:pPr>
      <w:r>
        <w:rPr>
          <w:rFonts w:hint="default" w:hAnsi="宋体"/>
          <w:szCs w:val="21"/>
        </w:rPr>
        <w:t>重点：</w:t>
      </w:r>
      <w:r>
        <w:rPr>
          <w:rFonts w:hAnsi="宋体"/>
          <w:szCs w:val="21"/>
        </w:rPr>
        <w:t>IP协议的结构；IP地址与物理地址的关系；IPV4编址方法；ARP、ICMP、RIP、OSPF、BGP协议的运行原理和作用。</w:t>
      </w:r>
    </w:p>
    <w:p>
      <w:pPr>
        <w:pStyle w:val="3"/>
        <w:spacing w:line="400" w:lineRule="exact"/>
        <w:ind w:right="525" w:rightChars="250" w:firstLine="420"/>
        <w:rPr>
          <w:rFonts w:hint="default" w:hAnsi="宋体"/>
          <w:szCs w:val="21"/>
        </w:rPr>
      </w:pPr>
      <w:r>
        <w:rPr>
          <w:rFonts w:hint="default" w:hAnsi="宋体"/>
          <w:szCs w:val="21"/>
        </w:rPr>
        <w:t>难点：</w:t>
      </w:r>
      <w:r>
        <w:rPr>
          <w:rFonts w:hAnsi="宋体"/>
          <w:szCs w:val="21"/>
        </w:rPr>
        <w:t>路由选择CIDR方法；OSPF、BGP原理；IPV6的基本结构、IP多播的概念；ICMP的主要内容。</w:t>
      </w:r>
    </w:p>
    <w:p>
      <w:pPr>
        <w:spacing w:line="4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【教学内容】</w:t>
      </w:r>
    </w:p>
    <w:p>
      <w:pPr>
        <w:spacing w:line="400" w:lineRule="exact"/>
        <w:ind w:firstLine="105" w:firstLineChars="50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第一节 网络层提供的两种服务</w:t>
      </w:r>
    </w:p>
    <w:p>
      <w:pPr>
        <w:spacing w:line="400" w:lineRule="exact"/>
        <w:ind w:firstLine="105" w:firstLineChars="50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第二节 网际协议IP</w:t>
      </w:r>
    </w:p>
    <w:p>
      <w:pPr>
        <w:spacing w:line="400" w:lineRule="exact"/>
        <w:ind w:right="525" w:rightChars="250" w:firstLine="42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.虚拟互连网络</w:t>
      </w:r>
    </w:p>
    <w:p>
      <w:pPr>
        <w:spacing w:line="400" w:lineRule="exact"/>
        <w:ind w:right="525" w:rightChars="250" w:firstLine="42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.分类的IP地址</w:t>
      </w:r>
    </w:p>
    <w:p>
      <w:pPr>
        <w:spacing w:line="400" w:lineRule="exact"/>
        <w:ind w:right="525" w:rightChars="250" w:firstLine="42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.地址解析协议ARP</w:t>
      </w:r>
    </w:p>
    <w:p>
      <w:pPr>
        <w:spacing w:line="400" w:lineRule="exact"/>
        <w:ind w:right="525" w:rightChars="250" w:firstLine="42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4.IP数据报的格式</w:t>
      </w:r>
    </w:p>
    <w:p>
      <w:pPr>
        <w:spacing w:line="400" w:lineRule="exact"/>
        <w:ind w:left="420" w:right="525" w:rightChars="25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5.IP层转发分组的流程</w:t>
      </w:r>
    </w:p>
    <w:p>
      <w:pPr>
        <w:spacing w:line="400" w:lineRule="exact"/>
        <w:ind w:firstLine="105" w:firstLineChars="50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第三节 划分子网和构造超网</w:t>
      </w:r>
    </w:p>
    <w:p>
      <w:pPr>
        <w:spacing w:line="4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1.划分子网</w:t>
      </w:r>
    </w:p>
    <w:p>
      <w:pPr>
        <w:spacing w:line="4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2.使用子网时分组的转发</w:t>
      </w:r>
    </w:p>
    <w:p>
      <w:pPr>
        <w:spacing w:line="4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3.无分类编址CIDR</w:t>
      </w:r>
    </w:p>
    <w:p>
      <w:pPr>
        <w:spacing w:line="400" w:lineRule="exact"/>
        <w:ind w:firstLine="105" w:firstLineChars="50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第四节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网际控制报文协议ICMP</w:t>
      </w:r>
    </w:p>
    <w:p>
      <w:pPr>
        <w:spacing w:line="400" w:lineRule="exact"/>
        <w:ind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.ICMP报文的种类</w:t>
      </w:r>
    </w:p>
    <w:p>
      <w:pPr>
        <w:spacing w:line="400" w:lineRule="exact"/>
        <w:ind w:left="210" w:leftChars="100" w:right="525" w:rightChars="25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  2</w:t>
      </w:r>
      <w:r>
        <w:rPr>
          <w:rFonts w:hint="eastAsia" w:ascii="宋体" w:hAnsi="宋体"/>
          <w:szCs w:val="21"/>
        </w:rPr>
        <w:t>.ICMP的应用举例</w:t>
      </w:r>
    </w:p>
    <w:p>
      <w:pPr>
        <w:spacing w:line="400" w:lineRule="exact"/>
        <w:ind w:firstLine="105" w:firstLineChars="50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第五节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互联网的路由选择协议</w:t>
      </w:r>
    </w:p>
    <w:p>
      <w:pPr>
        <w:spacing w:line="400" w:lineRule="exact"/>
        <w:ind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.有关路由选择协议的几个基本概念</w:t>
      </w:r>
    </w:p>
    <w:p>
      <w:pPr>
        <w:spacing w:line="400" w:lineRule="exact"/>
        <w:ind w:right="525" w:rightChars="250" w:firstLine="42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.内部网关协议RIP</w:t>
      </w:r>
    </w:p>
    <w:p>
      <w:pPr>
        <w:spacing w:line="400" w:lineRule="exact"/>
        <w:ind w:right="525" w:rightChars="250" w:firstLine="42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3.内部网关协议OSPF</w:t>
      </w:r>
    </w:p>
    <w:p>
      <w:pPr>
        <w:spacing w:line="400" w:lineRule="exact"/>
        <w:ind w:right="525" w:rightChars="250" w:firstLine="42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4.外部网关协议BGP</w:t>
      </w:r>
    </w:p>
    <w:p>
      <w:pPr>
        <w:spacing w:line="400" w:lineRule="exact"/>
        <w:ind w:right="525" w:rightChars="250" w:firstLine="42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5.路由器的构成</w:t>
      </w:r>
    </w:p>
    <w:p>
      <w:pPr>
        <w:spacing w:line="400" w:lineRule="exact"/>
        <w:ind w:right="525" w:rightChars="250" w:firstLine="105" w:firstLineChars="50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第六节</w:t>
      </w:r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</w:rPr>
        <w:t>IPV6</w:t>
      </w:r>
    </w:p>
    <w:p>
      <w:pPr>
        <w:spacing w:line="400" w:lineRule="exact"/>
        <w:ind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.IPV6的基本首部</w:t>
      </w:r>
    </w:p>
    <w:p>
      <w:pPr>
        <w:spacing w:line="400" w:lineRule="exact"/>
        <w:ind w:right="525" w:rightChars="250" w:firstLine="42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.IPV6的地址</w:t>
      </w:r>
    </w:p>
    <w:p>
      <w:pPr>
        <w:spacing w:line="400" w:lineRule="exact"/>
        <w:ind w:right="525" w:rightChars="250" w:firstLine="42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3.从IPV4到IPV6过渡</w:t>
      </w:r>
    </w:p>
    <w:p>
      <w:pPr>
        <w:spacing w:line="400" w:lineRule="exact"/>
        <w:ind w:right="525" w:rightChars="250" w:firstLine="105" w:firstLineChars="50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第七节 IP多播</w:t>
      </w:r>
    </w:p>
    <w:p>
      <w:pPr>
        <w:spacing w:line="400" w:lineRule="exact"/>
        <w:ind w:right="525" w:rightChars="250" w:firstLine="42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1.IP多播的基本概念</w:t>
      </w:r>
    </w:p>
    <w:p>
      <w:pPr>
        <w:spacing w:line="400" w:lineRule="exact"/>
        <w:ind w:right="525" w:rightChars="250" w:firstLine="42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2.在局域网上进行硬件多播</w:t>
      </w:r>
    </w:p>
    <w:p>
      <w:pPr>
        <w:spacing w:line="400" w:lineRule="exact"/>
        <w:ind w:right="525" w:rightChars="250" w:firstLine="42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3.网际组管理协议IGMP和多播路由选择协</w:t>
      </w:r>
    </w:p>
    <w:p>
      <w:pPr>
        <w:spacing w:line="400" w:lineRule="exact"/>
        <w:ind w:right="525" w:rightChars="250" w:firstLine="105" w:firstLineChars="50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第八节 虚拟专用网VPN和网络地址转换NAT</w:t>
      </w:r>
    </w:p>
    <w:p>
      <w:pPr>
        <w:spacing w:line="400" w:lineRule="exact"/>
        <w:ind w:right="525" w:rightChars="250" w:firstLine="42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1.虚拟专用网VPN</w:t>
      </w:r>
    </w:p>
    <w:p>
      <w:pPr>
        <w:spacing w:line="400" w:lineRule="exact"/>
        <w:ind w:left="210" w:right="525" w:rightChars="250" w:firstLine="21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2.网络地址转换NAT</w:t>
      </w:r>
    </w:p>
    <w:p>
      <w:pPr>
        <w:pStyle w:val="7"/>
        <w:spacing w:line="400" w:lineRule="exact"/>
        <w:ind w:left="630" w:firstLine="0" w:firstLineChars="0"/>
        <w:jc w:val="center"/>
        <w:rPr>
          <w:rFonts w:ascii="宋体" w:hAnsi="宋体"/>
          <w:szCs w:val="21"/>
        </w:rPr>
      </w:pPr>
    </w:p>
    <w:p>
      <w:pPr>
        <w:pStyle w:val="7"/>
        <w:spacing w:line="400" w:lineRule="exact"/>
        <w:ind w:left="630" w:firstLine="0" w:firstLineChars="0"/>
        <w:jc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第</w:t>
      </w:r>
      <w:r>
        <w:rPr>
          <w:rFonts w:hint="eastAsia" w:ascii="宋体" w:hAnsi="宋体"/>
          <w:szCs w:val="21"/>
        </w:rPr>
        <w:t>五</w:t>
      </w:r>
      <w:r>
        <w:rPr>
          <w:rFonts w:ascii="宋体" w:hAnsi="宋体"/>
          <w:szCs w:val="21"/>
        </w:rPr>
        <w:t>章</w:t>
      </w:r>
      <w:r>
        <w:rPr>
          <w:rFonts w:hint="eastAsia" w:ascii="宋体" w:hAnsi="宋体"/>
          <w:szCs w:val="21"/>
        </w:rPr>
        <w:t xml:space="preserve"> 运输层</w:t>
      </w:r>
    </w:p>
    <w:p>
      <w:pPr>
        <w:spacing w:line="40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【教学目的】</w:t>
      </w:r>
    </w:p>
    <w:p>
      <w:pPr>
        <w:spacing w:line="4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掌握传输层的主要功能和相关协议</w:t>
      </w:r>
    </w:p>
    <w:p>
      <w:pPr>
        <w:spacing w:line="40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【教学要求】</w:t>
      </w:r>
    </w:p>
    <w:p>
      <w:pPr>
        <w:spacing w:line="400" w:lineRule="exact"/>
        <w:ind w:right="525" w:rightChars="250"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1.了解进程通信之间通信的过程</w:t>
      </w:r>
    </w:p>
    <w:p>
      <w:pPr>
        <w:spacing w:line="400" w:lineRule="exact"/>
        <w:ind w:right="525" w:rightChars="250"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2.理解端口和套接字的含义</w:t>
      </w:r>
    </w:p>
    <w:p>
      <w:pPr>
        <w:spacing w:line="400" w:lineRule="exact"/>
        <w:ind w:right="525" w:rightChars="250"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3.掌握TCP和UDP的结构和特点</w:t>
      </w:r>
    </w:p>
    <w:p>
      <w:pPr>
        <w:spacing w:line="400" w:lineRule="exact"/>
        <w:ind w:right="525" w:rightChars="250"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4.理解可靠传输的工作原理</w:t>
      </w:r>
    </w:p>
    <w:p>
      <w:pPr>
        <w:spacing w:line="400" w:lineRule="exact"/>
        <w:ind w:right="525" w:rightChars="250"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5.理解停止等待协议和ARQ协议的原理</w:t>
      </w:r>
    </w:p>
    <w:p>
      <w:pPr>
        <w:spacing w:line="400" w:lineRule="exact"/>
        <w:ind w:right="525" w:rightChars="250"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6.掌握TCP滑动窗口、流量控制、拥塞控制和连接管理的基本方式</w:t>
      </w:r>
    </w:p>
    <w:p>
      <w:pPr>
        <w:spacing w:line="4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【重点难点】</w:t>
      </w:r>
    </w:p>
    <w:p>
      <w:pPr>
        <w:pStyle w:val="3"/>
        <w:spacing w:line="400" w:lineRule="exact"/>
        <w:ind w:right="525" w:rightChars="250" w:firstLine="420"/>
        <w:rPr>
          <w:rFonts w:hint="default" w:hAnsi="宋体"/>
          <w:szCs w:val="21"/>
        </w:rPr>
      </w:pPr>
      <w:r>
        <w:rPr>
          <w:rFonts w:hint="default" w:hAnsi="宋体"/>
          <w:szCs w:val="21"/>
        </w:rPr>
        <w:t>重点：</w:t>
      </w:r>
      <w:r>
        <w:rPr>
          <w:rFonts w:hAnsi="宋体"/>
          <w:szCs w:val="21"/>
        </w:rPr>
        <w:t>运输层的主要作用；TCP的格式和主要特点；停止等待协议、ARQ协议；TCP滑动窗口、流量控制和拥塞控制的机制。</w:t>
      </w:r>
    </w:p>
    <w:p>
      <w:pPr>
        <w:pStyle w:val="3"/>
        <w:spacing w:line="400" w:lineRule="exact"/>
        <w:ind w:right="525" w:rightChars="250" w:firstLine="420"/>
        <w:rPr>
          <w:rFonts w:hint="default" w:hAnsi="宋体"/>
          <w:szCs w:val="21"/>
        </w:rPr>
      </w:pPr>
      <w:r>
        <w:rPr>
          <w:rFonts w:hint="default" w:hAnsi="宋体"/>
          <w:szCs w:val="21"/>
        </w:rPr>
        <w:t>难点：</w:t>
      </w:r>
      <w:r>
        <w:rPr>
          <w:rFonts w:hAnsi="宋体"/>
          <w:szCs w:val="21"/>
        </w:rPr>
        <w:t>停止等待协议、ARQ协议；滑动窗口、流量控制、拥塞控制和连接管理。</w:t>
      </w:r>
    </w:p>
    <w:p>
      <w:pPr>
        <w:pStyle w:val="3"/>
        <w:spacing w:line="400" w:lineRule="exact"/>
        <w:ind w:right="525" w:rightChars="250"/>
        <w:rPr>
          <w:rFonts w:hint="default" w:hAnsi="宋体"/>
          <w:szCs w:val="21"/>
        </w:rPr>
      </w:pPr>
      <w:r>
        <w:rPr>
          <w:rFonts w:hAnsi="宋体"/>
          <w:szCs w:val="21"/>
        </w:rPr>
        <w:t>【教学内容】</w:t>
      </w:r>
    </w:p>
    <w:p>
      <w:pPr>
        <w:spacing w:line="400" w:lineRule="exact"/>
        <w:ind w:firstLine="105" w:firstLineChars="50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第一节 运输层协议概述</w:t>
      </w:r>
    </w:p>
    <w:p>
      <w:pPr>
        <w:spacing w:line="400" w:lineRule="exact"/>
        <w:ind w:right="525" w:rightChars="250" w:firstLine="42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.进程之间通信</w:t>
      </w:r>
    </w:p>
    <w:p>
      <w:pPr>
        <w:spacing w:line="400" w:lineRule="exact"/>
        <w:ind w:right="525" w:rightChars="250" w:firstLine="42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.运输层的两个主要协议</w:t>
      </w:r>
    </w:p>
    <w:p>
      <w:pPr>
        <w:spacing w:line="400" w:lineRule="exact"/>
        <w:ind w:left="420" w:right="525" w:rightChars="25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3.运输层的端口</w:t>
      </w:r>
    </w:p>
    <w:p>
      <w:pPr>
        <w:spacing w:line="400" w:lineRule="exact"/>
        <w:ind w:firstLine="105" w:firstLineChars="50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第二节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用户数据报UDP</w:t>
      </w:r>
    </w:p>
    <w:p>
      <w:pPr>
        <w:spacing w:line="400" w:lineRule="exact"/>
        <w:ind w:right="525" w:rightChars="250" w:firstLine="42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.UDP概述</w:t>
      </w:r>
    </w:p>
    <w:p>
      <w:pPr>
        <w:spacing w:line="400" w:lineRule="exact"/>
        <w:ind w:right="525" w:rightChars="250" w:firstLine="42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.UDP的首部格式</w:t>
      </w:r>
    </w:p>
    <w:p>
      <w:pPr>
        <w:spacing w:line="400" w:lineRule="exact"/>
        <w:ind w:firstLine="105" w:firstLineChars="50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第三节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传输控制协议TCP概述</w:t>
      </w:r>
    </w:p>
    <w:p>
      <w:pPr>
        <w:spacing w:line="400" w:lineRule="exact"/>
        <w:ind w:right="525" w:rightChars="250" w:firstLine="42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.TCP主要特点</w:t>
      </w:r>
    </w:p>
    <w:p>
      <w:pPr>
        <w:spacing w:line="400" w:lineRule="exact"/>
        <w:ind w:left="210" w:leftChars="100" w:right="525" w:rightChars="25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  2</w:t>
      </w:r>
      <w:r>
        <w:rPr>
          <w:rFonts w:hint="eastAsia" w:ascii="宋体" w:hAnsi="宋体"/>
          <w:szCs w:val="21"/>
        </w:rPr>
        <w:t>.TCP连接</w:t>
      </w:r>
    </w:p>
    <w:p>
      <w:pPr>
        <w:spacing w:line="400" w:lineRule="exact"/>
        <w:ind w:right="525" w:rightChars="250" w:firstLine="105" w:firstLineChars="50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第四节 可靠传输的工作原理</w:t>
      </w:r>
    </w:p>
    <w:p>
      <w:pPr>
        <w:spacing w:line="400" w:lineRule="exact"/>
        <w:ind w:right="525" w:rightChars="250" w:firstLine="42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.停止等待协议</w:t>
      </w:r>
    </w:p>
    <w:p>
      <w:pPr>
        <w:spacing w:line="400" w:lineRule="exact"/>
        <w:ind w:left="210" w:leftChars="100" w:right="525" w:rightChars="25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  2</w:t>
      </w:r>
      <w:r>
        <w:rPr>
          <w:rFonts w:hint="eastAsia" w:ascii="宋体" w:hAnsi="宋体"/>
          <w:szCs w:val="21"/>
        </w:rPr>
        <w:t>.连续ARQ协议</w:t>
      </w:r>
    </w:p>
    <w:p>
      <w:pPr>
        <w:spacing w:line="400" w:lineRule="exact"/>
        <w:ind w:right="525" w:rightChars="250" w:firstLine="105" w:firstLineChars="50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第五节 TCP报文段的首部格式</w:t>
      </w:r>
    </w:p>
    <w:p>
      <w:pPr>
        <w:spacing w:line="400" w:lineRule="exact"/>
        <w:ind w:right="525" w:rightChars="250" w:firstLine="105" w:firstLineChars="50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第六节 TCP可靠传输的实现</w:t>
      </w:r>
    </w:p>
    <w:p>
      <w:pPr>
        <w:spacing w:line="400" w:lineRule="exact"/>
        <w:ind w:right="525" w:rightChars="250" w:firstLine="42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1.以字节为单位的滑动窗口</w:t>
      </w:r>
    </w:p>
    <w:p>
      <w:pPr>
        <w:spacing w:line="400" w:lineRule="exact"/>
        <w:ind w:right="525" w:rightChars="250" w:firstLine="42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2.超时重传时间的选择</w:t>
      </w:r>
    </w:p>
    <w:p>
      <w:pPr>
        <w:spacing w:line="400" w:lineRule="exact"/>
        <w:ind w:right="525" w:rightChars="250" w:firstLine="42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3.选择确认SACK</w:t>
      </w:r>
    </w:p>
    <w:p>
      <w:pPr>
        <w:spacing w:line="400" w:lineRule="exact"/>
        <w:ind w:right="525" w:rightChars="250" w:firstLine="105" w:firstLineChars="50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第七节 TCP流量控制</w:t>
      </w:r>
    </w:p>
    <w:p>
      <w:pPr>
        <w:spacing w:line="400" w:lineRule="exact"/>
        <w:ind w:right="525" w:rightChars="250" w:firstLine="42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1.利用滑动窗口实现流量控制</w:t>
      </w:r>
    </w:p>
    <w:p>
      <w:pPr>
        <w:spacing w:line="400" w:lineRule="exact"/>
        <w:ind w:right="525" w:rightChars="250" w:firstLine="42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2.TCP的传输效率</w:t>
      </w:r>
    </w:p>
    <w:p>
      <w:pPr>
        <w:spacing w:line="400" w:lineRule="exact"/>
        <w:ind w:right="525" w:rightChars="250" w:firstLine="105" w:firstLineChars="50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第八节 TCP的拥塞控制</w:t>
      </w:r>
    </w:p>
    <w:p>
      <w:pPr>
        <w:spacing w:line="400" w:lineRule="exact"/>
        <w:ind w:right="525" w:rightChars="250" w:firstLine="42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1.拥塞控制的一般原理</w:t>
      </w:r>
    </w:p>
    <w:p>
      <w:pPr>
        <w:spacing w:line="400" w:lineRule="exact"/>
        <w:ind w:right="525" w:rightChars="250" w:firstLine="42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2.TCP拥塞控制方法</w:t>
      </w:r>
    </w:p>
    <w:p>
      <w:pPr>
        <w:spacing w:line="400" w:lineRule="exact"/>
        <w:ind w:right="525" w:rightChars="250" w:firstLine="42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3.主动队列管理AQM</w:t>
      </w:r>
    </w:p>
    <w:p>
      <w:pPr>
        <w:spacing w:line="400" w:lineRule="exact"/>
        <w:ind w:right="525" w:rightChars="250" w:firstLine="105" w:firstLineChars="50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第九节 TCP的运输连接管理</w:t>
      </w:r>
    </w:p>
    <w:p>
      <w:pPr>
        <w:spacing w:line="400" w:lineRule="exact"/>
        <w:ind w:right="525" w:rightChars="250" w:firstLine="42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1.TCP连接建立</w:t>
      </w:r>
    </w:p>
    <w:p>
      <w:pPr>
        <w:spacing w:line="400" w:lineRule="exact"/>
        <w:ind w:right="525" w:rightChars="250" w:firstLine="42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2.TCP连接释放</w:t>
      </w:r>
    </w:p>
    <w:p>
      <w:pPr>
        <w:spacing w:line="400" w:lineRule="exact"/>
        <w:ind w:left="210" w:right="525" w:rightChars="250" w:firstLine="21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3.TCP的有限状态机</w:t>
      </w:r>
    </w:p>
    <w:p>
      <w:pPr>
        <w:spacing w:line="400" w:lineRule="exact"/>
        <w:ind w:left="210" w:right="525" w:rightChars="250" w:firstLine="210"/>
        <w:jc w:val="left"/>
        <w:rPr>
          <w:rFonts w:ascii="宋体" w:hAnsi="宋体"/>
          <w:szCs w:val="21"/>
        </w:rPr>
      </w:pPr>
    </w:p>
    <w:p>
      <w:pPr>
        <w:pStyle w:val="7"/>
        <w:spacing w:line="400" w:lineRule="exact"/>
        <w:ind w:left="630" w:firstLine="0" w:firstLineChars="0"/>
        <w:jc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第</w:t>
      </w:r>
      <w:r>
        <w:rPr>
          <w:rFonts w:hint="eastAsia" w:ascii="宋体" w:hAnsi="宋体"/>
          <w:szCs w:val="21"/>
        </w:rPr>
        <w:t>六</w:t>
      </w:r>
      <w:r>
        <w:rPr>
          <w:rFonts w:ascii="宋体" w:hAnsi="宋体"/>
          <w:szCs w:val="21"/>
        </w:rPr>
        <w:t>章</w:t>
      </w:r>
      <w:r>
        <w:rPr>
          <w:rFonts w:hint="eastAsia" w:ascii="宋体" w:hAnsi="宋体"/>
          <w:szCs w:val="21"/>
        </w:rPr>
        <w:t xml:space="preserve"> 应用层</w:t>
      </w:r>
    </w:p>
    <w:p>
      <w:pPr>
        <w:spacing w:line="40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【教学目的】</w:t>
      </w:r>
    </w:p>
    <w:p>
      <w:pPr>
        <w:spacing w:line="4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了解常见的网络服务，掌握常见的应用层协议</w:t>
      </w:r>
    </w:p>
    <w:p>
      <w:pPr>
        <w:spacing w:line="40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【教学要求】</w:t>
      </w:r>
    </w:p>
    <w:p>
      <w:pPr>
        <w:spacing w:line="400" w:lineRule="exact"/>
        <w:ind w:right="525" w:rightChars="250"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1.理解域名系统DNS的作用</w:t>
      </w:r>
    </w:p>
    <w:p>
      <w:pPr>
        <w:spacing w:line="400" w:lineRule="exact"/>
        <w:ind w:right="525" w:rightChars="250"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2.理解万维网和HTTP协议的作用</w:t>
      </w:r>
    </w:p>
    <w:p>
      <w:pPr>
        <w:spacing w:line="400" w:lineRule="exact"/>
        <w:ind w:right="525" w:rightChars="250"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3.掌握动态主机配置协议DHCP的特点</w:t>
      </w:r>
    </w:p>
    <w:p>
      <w:pPr>
        <w:spacing w:line="400" w:lineRule="exact"/>
        <w:ind w:right="525" w:rightChars="250"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4.掌握网络管理三个组成部分的作用</w:t>
      </w:r>
    </w:p>
    <w:p>
      <w:pPr>
        <w:spacing w:line="400" w:lineRule="exact"/>
        <w:ind w:right="525" w:rightChars="250"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5.理解P2P文件系统</w:t>
      </w:r>
    </w:p>
    <w:p>
      <w:pPr>
        <w:spacing w:line="4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【重点难点】</w:t>
      </w:r>
    </w:p>
    <w:p>
      <w:pPr>
        <w:pStyle w:val="3"/>
        <w:spacing w:line="400" w:lineRule="exact"/>
        <w:ind w:right="525" w:rightChars="250" w:firstLine="420"/>
        <w:rPr>
          <w:rFonts w:hint="default" w:hAnsi="宋体"/>
          <w:szCs w:val="21"/>
        </w:rPr>
      </w:pPr>
      <w:r>
        <w:rPr>
          <w:rFonts w:hint="default" w:hAnsi="宋体"/>
          <w:szCs w:val="21"/>
        </w:rPr>
        <w:t>重点：</w:t>
      </w:r>
      <w:r>
        <w:rPr>
          <w:rFonts w:hAnsi="宋体"/>
          <w:szCs w:val="21"/>
        </w:rPr>
        <w:t>应用层协议的作用；DNS域名系统的作用；万维网和HTTP协议的功能；DHCP协议的作用；SNMP协议的原理；P2P的工作模式。</w:t>
      </w:r>
    </w:p>
    <w:p>
      <w:pPr>
        <w:pStyle w:val="3"/>
        <w:spacing w:line="400" w:lineRule="exact"/>
        <w:ind w:right="525" w:rightChars="250" w:firstLine="420"/>
        <w:rPr>
          <w:rFonts w:hint="default" w:hAnsi="宋体"/>
          <w:szCs w:val="21"/>
        </w:rPr>
      </w:pPr>
      <w:r>
        <w:rPr>
          <w:rFonts w:hint="default" w:hAnsi="宋体"/>
          <w:szCs w:val="21"/>
        </w:rPr>
        <w:t>难点：</w:t>
      </w:r>
      <w:r>
        <w:rPr>
          <w:rFonts w:hAnsi="宋体"/>
          <w:szCs w:val="21"/>
        </w:rPr>
        <w:t>DNS域名系统、WWW和HTTP协议、SNMP协议的工作原理</w:t>
      </w:r>
    </w:p>
    <w:p>
      <w:pPr>
        <w:pStyle w:val="3"/>
        <w:spacing w:line="400" w:lineRule="exact"/>
        <w:ind w:right="525" w:rightChars="250"/>
        <w:rPr>
          <w:rFonts w:hint="default" w:hAnsi="宋体"/>
          <w:szCs w:val="21"/>
        </w:rPr>
      </w:pPr>
      <w:r>
        <w:rPr>
          <w:rFonts w:hAnsi="宋体"/>
          <w:szCs w:val="21"/>
        </w:rPr>
        <w:t>【教学内容】</w:t>
      </w:r>
    </w:p>
    <w:p>
      <w:pPr>
        <w:spacing w:line="400" w:lineRule="exact"/>
        <w:ind w:firstLine="105" w:firstLineChars="50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第一节 域名系统DNS</w:t>
      </w:r>
    </w:p>
    <w:p>
      <w:pPr>
        <w:spacing w:line="400" w:lineRule="exact"/>
        <w:ind w:right="525" w:rightChars="250" w:firstLine="42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.域名系统概述</w:t>
      </w:r>
    </w:p>
    <w:p>
      <w:pPr>
        <w:spacing w:line="400" w:lineRule="exact"/>
        <w:ind w:right="525" w:rightChars="250" w:firstLine="42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.互联网的域名结构</w:t>
      </w:r>
    </w:p>
    <w:p>
      <w:pPr>
        <w:spacing w:line="400" w:lineRule="exact"/>
        <w:ind w:right="525" w:rightChars="250" w:firstLine="42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3.域名服务器</w:t>
      </w:r>
    </w:p>
    <w:p>
      <w:pPr>
        <w:spacing w:line="400" w:lineRule="exact"/>
        <w:ind w:firstLine="105" w:firstLineChars="50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第二节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文件传输协议</w:t>
      </w:r>
    </w:p>
    <w:p>
      <w:pPr>
        <w:spacing w:line="400" w:lineRule="exact"/>
        <w:ind w:right="525" w:rightChars="250" w:firstLine="42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.FTP概述</w:t>
      </w:r>
    </w:p>
    <w:p>
      <w:pPr>
        <w:spacing w:line="400" w:lineRule="exact"/>
        <w:ind w:right="525" w:rightChars="250" w:firstLine="42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.FTP的基本工作原理</w:t>
      </w:r>
    </w:p>
    <w:p>
      <w:pPr>
        <w:spacing w:line="400" w:lineRule="exact"/>
        <w:ind w:right="525" w:rightChars="250" w:firstLine="42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.简单文件传送协议TFTP</w:t>
      </w:r>
    </w:p>
    <w:p>
      <w:pPr>
        <w:spacing w:line="400" w:lineRule="exact"/>
        <w:ind w:firstLine="105" w:firstLineChars="50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第三节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远程终端协议TELNET</w:t>
      </w:r>
    </w:p>
    <w:p>
      <w:pPr>
        <w:spacing w:line="400" w:lineRule="exact"/>
        <w:ind w:right="525" w:rightChars="250" w:firstLine="105" w:firstLineChars="50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第四节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万维网WWW</w:t>
      </w:r>
    </w:p>
    <w:p>
      <w:pPr>
        <w:spacing w:line="400" w:lineRule="exact"/>
        <w:ind w:left="420" w:right="525" w:rightChars="25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.万维网概述</w:t>
      </w:r>
    </w:p>
    <w:p>
      <w:pPr>
        <w:spacing w:line="400" w:lineRule="exact"/>
        <w:ind w:right="525" w:rightChars="250" w:firstLine="42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.统一资源定位URL</w:t>
      </w:r>
    </w:p>
    <w:p>
      <w:pPr>
        <w:spacing w:line="400" w:lineRule="exact"/>
        <w:ind w:right="525" w:rightChars="250" w:firstLine="42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3.超文本传送协议HTTP</w:t>
      </w:r>
    </w:p>
    <w:p>
      <w:pPr>
        <w:spacing w:line="400" w:lineRule="exact"/>
        <w:ind w:right="525" w:rightChars="250" w:firstLine="42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4.万维网的文档</w:t>
      </w:r>
    </w:p>
    <w:p>
      <w:pPr>
        <w:spacing w:line="400" w:lineRule="exact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第五节 电子邮件</w:t>
      </w:r>
    </w:p>
    <w:p>
      <w:pPr>
        <w:spacing w:line="400" w:lineRule="exact"/>
        <w:ind w:right="525" w:rightChars="250" w:firstLine="42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.电子邮件概述</w:t>
      </w:r>
    </w:p>
    <w:p>
      <w:pPr>
        <w:spacing w:line="400" w:lineRule="exact"/>
        <w:ind w:right="525" w:rightChars="250" w:firstLine="42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.简单邮件传送协议SMTP</w:t>
      </w:r>
    </w:p>
    <w:p>
      <w:pPr>
        <w:spacing w:line="400" w:lineRule="exact"/>
        <w:ind w:right="525" w:rightChars="250" w:firstLine="42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3.电子邮件的信息格式</w:t>
      </w:r>
    </w:p>
    <w:p>
      <w:pPr>
        <w:spacing w:line="400" w:lineRule="exact"/>
        <w:ind w:right="525" w:rightChars="250" w:firstLine="42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4.邮件读取协议POP3和IMAP</w:t>
      </w:r>
    </w:p>
    <w:p>
      <w:pPr>
        <w:spacing w:line="400" w:lineRule="exact"/>
        <w:ind w:firstLine="105" w:firstLineChars="50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第六节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动态主机配置协议DHCP</w:t>
      </w:r>
    </w:p>
    <w:p>
      <w:pPr>
        <w:spacing w:line="400" w:lineRule="exact"/>
        <w:ind w:firstLine="105" w:firstLineChars="50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第七节 简单网络管理协议SNMP</w:t>
      </w:r>
    </w:p>
    <w:p>
      <w:pPr>
        <w:spacing w:line="400" w:lineRule="exact"/>
        <w:ind w:right="525" w:rightChars="250" w:firstLine="42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.网络管理的基本概念</w:t>
      </w:r>
    </w:p>
    <w:p>
      <w:pPr>
        <w:spacing w:line="400" w:lineRule="exact"/>
        <w:ind w:right="525" w:rightChars="250" w:firstLine="42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.管理信息结构SMI</w:t>
      </w:r>
    </w:p>
    <w:p>
      <w:pPr>
        <w:spacing w:line="400" w:lineRule="exact"/>
        <w:ind w:right="525" w:rightChars="250" w:firstLine="42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3.管理信息库MIB</w:t>
      </w:r>
    </w:p>
    <w:p>
      <w:pPr>
        <w:spacing w:line="400" w:lineRule="exact"/>
        <w:ind w:right="525" w:rightChars="250" w:firstLine="105" w:firstLineChars="50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第八节 应用进程跨越网络的通信</w:t>
      </w:r>
    </w:p>
    <w:p>
      <w:pPr>
        <w:spacing w:line="400" w:lineRule="exact"/>
        <w:ind w:right="525" w:rightChars="250" w:firstLine="42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1.系统调用和应用编程接口</w:t>
      </w:r>
    </w:p>
    <w:p>
      <w:pPr>
        <w:spacing w:line="400" w:lineRule="exact"/>
        <w:ind w:right="525" w:rightChars="250" w:firstLine="42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2.几种常用系统调用</w:t>
      </w:r>
    </w:p>
    <w:p>
      <w:pPr>
        <w:spacing w:line="400" w:lineRule="exact"/>
        <w:ind w:right="525" w:rightChars="250" w:firstLine="105" w:firstLineChars="50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第九节 P2P应用</w:t>
      </w:r>
    </w:p>
    <w:p>
      <w:pPr>
        <w:spacing w:line="400" w:lineRule="exact"/>
        <w:ind w:right="525" w:rightChars="250" w:firstLine="42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1.具有集中目录服务器的P2P工作方式</w:t>
      </w:r>
    </w:p>
    <w:p>
      <w:pPr>
        <w:spacing w:line="400" w:lineRule="exact"/>
        <w:ind w:right="525" w:rightChars="250" w:firstLine="42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2.具有分布式结构的P2P文件共享程序</w:t>
      </w:r>
    </w:p>
    <w:p>
      <w:pPr>
        <w:pStyle w:val="7"/>
        <w:spacing w:line="400" w:lineRule="exact"/>
        <w:ind w:left="630" w:firstLine="0" w:firstLineChars="0"/>
        <w:jc w:val="center"/>
        <w:rPr>
          <w:rFonts w:ascii="宋体" w:hAnsi="宋体"/>
          <w:szCs w:val="21"/>
        </w:rPr>
      </w:pPr>
    </w:p>
    <w:p>
      <w:pPr>
        <w:pStyle w:val="7"/>
        <w:spacing w:line="400" w:lineRule="exact"/>
        <w:ind w:left="630" w:firstLine="0" w:firstLineChars="0"/>
        <w:jc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第</w:t>
      </w:r>
      <w:r>
        <w:rPr>
          <w:rFonts w:hint="eastAsia" w:ascii="宋体" w:hAnsi="宋体"/>
          <w:szCs w:val="21"/>
        </w:rPr>
        <w:t>七</w:t>
      </w:r>
      <w:r>
        <w:rPr>
          <w:rFonts w:ascii="宋体" w:hAnsi="宋体"/>
          <w:szCs w:val="21"/>
        </w:rPr>
        <w:t>章</w:t>
      </w:r>
      <w:r>
        <w:rPr>
          <w:rFonts w:hint="eastAsia" w:ascii="宋体" w:hAnsi="宋体"/>
          <w:szCs w:val="21"/>
        </w:rPr>
        <w:t xml:space="preserve"> 网络安全</w:t>
      </w:r>
    </w:p>
    <w:p>
      <w:pPr>
        <w:spacing w:line="40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【教学目的】</w:t>
      </w:r>
    </w:p>
    <w:p>
      <w:pPr>
        <w:spacing w:line="4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掌握网络安全的基本概念和互联网安全相关协议</w:t>
      </w:r>
    </w:p>
    <w:p>
      <w:pPr>
        <w:spacing w:line="40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【教学要求】</w:t>
      </w:r>
    </w:p>
    <w:p>
      <w:pPr>
        <w:spacing w:line="400" w:lineRule="exact"/>
        <w:ind w:right="525" w:rightChars="250"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1.掌握网络安全的基本概念</w:t>
      </w:r>
    </w:p>
    <w:p>
      <w:pPr>
        <w:spacing w:line="400" w:lineRule="exact"/>
        <w:ind w:right="525" w:rightChars="250"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2.掌握密码体制的分类和特点</w:t>
      </w:r>
    </w:p>
    <w:p>
      <w:pPr>
        <w:spacing w:line="400" w:lineRule="exact"/>
        <w:ind w:right="525" w:rightChars="250"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3.掌握密码体制中数字证书、数字签名的概念和实现方法</w:t>
      </w:r>
    </w:p>
    <w:p>
      <w:pPr>
        <w:spacing w:line="400" w:lineRule="exact"/>
        <w:ind w:right="525" w:rightChars="250"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4.理解秘钥分配的基本原理</w:t>
      </w:r>
    </w:p>
    <w:p>
      <w:pPr>
        <w:spacing w:line="400" w:lineRule="exact"/>
        <w:ind w:left="420" w:right="525" w:rightChars="2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5.了解互相联网安全常用协议</w:t>
      </w:r>
    </w:p>
    <w:p>
      <w:pPr>
        <w:spacing w:line="4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【重点难点】</w:t>
      </w:r>
    </w:p>
    <w:p>
      <w:pPr>
        <w:pStyle w:val="3"/>
        <w:spacing w:line="400" w:lineRule="exact"/>
        <w:ind w:left="210" w:leftChars="100" w:right="525" w:rightChars="250" w:firstLine="210"/>
        <w:rPr>
          <w:rFonts w:hint="default" w:hAnsi="宋体"/>
          <w:szCs w:val="21"/>
        </w:rPr>
      </w:pPr>
      <w:r>
        <w:rPr>
          <w:rFonts w:hint="default" w:hAnsi="宋体"/>
          <w:szCs w:val="21"/>
        </w:rPr>
        <w:t>重点：</w:t>
      </w:r>
      <w:r>
        <w:rPr>
          <w:rFonts w:hAnsi="宋体"/>
          <w:szCs w:val="21"/>
        </w:rPr>
        <w:t>网络安全概念；数据加密的模型；对称和非对称密码体制；数字签名和数字证书；SSL、SET、HTTPS协议；防火墙的原理。</w:t>
      </w:r>
    </w:p>
    <w:p>
      <w:pPr>
        <w:pStyle w:val="3"/>
        <w:spacing w:line="400" w:lineRule="exact"/>
        <w:ind w:right="525" w:rightChars="250" w:firstLine="420"/>
        <w:rPr>
          <w:rFonts w:hint="default" w:hAnsi="宋体"/>
          <w:szCs w:val="21"/>
        </w:rPr>
      </w:pPr>
      <w:r>
        <w:rPr>
          <w:rFonts w:hint="default" w:hAnsi="宋体"/>
          <w:szCs w:val="21"/>
        </w:rPr>
        <w:t>难点：</w:t>
      </w:r>
      <w:r>
        <w:rPr>
          <w:rFonts w:hAnsi="宋体"/>
          <w:szCs w:val="21"/>
        </w:rPr>
        <w:t>数字签名与数字证书；SSL、SET、HTTPS协议原理、防火墙的部署。</w:t>
      </w:r>
    </w:p>
    <w:p>
      <w:pPr>
        <w:pStyle w:val="3"/>
        <w:spacing w:line="400" w:lineRule="exact"/>
        <w:ind w:right="525" w:rightChars="250"/>
        <w:rPr>
          <w:rFonts w:hint="default" w:hAnsi="宋体"/>
          <w:szCs w:val="21"/>
        </w:rPr>
      </w:pPr>
      <w:r>
        <w:rPr>
          <w:rFonts w:hAnsi="宋体"/>
          <w:szCs w:val="21"/>
        </w:rPr>
        <w:t>【教学内容】</w:t>
      </w:r>
    </w:p>
    <w:p>
      <w:pPr>
        <w:spacing w:line="400" w:lineRule="exact"/>
        <w:ind w:firstLine="105" w:firstLineChars="50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第一节 网络安全问题概述</w:t>
      </w:r>
    </w:p>
    <w:p>
      <w:pPr>
        <w:spacing w:line="400" w:lineRule="exact"/>
        <w:ind w:right="525" w:rightChars="250" w:firstLine="42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.计算机网络面临的安全性威胁</w:t>
      </w:r>
      <w:r>
        <w:rPr>
          <w:rFonts w:ascii="宋体" w:hAnsi="宋体"/>
          <w:szCs w:val="21"/>
        </w:rPr>
        <w:t xml:space="preserve">   </w:t>
      </w:r>
    </w:p>
    <w:p>
      <w:pPr>
        <w:spacing w:line="400" w:lineRule="exact"/>
        <w:ind w:right="525" w:rightChars="250" w:firstLine="42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.安全的计算机网络</w:t>
      </w:r>
    </w:p>
    <w:p>
      <w:pPr>
        <w:spacing w:line="400" w:lineRule="exact"/>
        <w:ind w:left="420" w:right="525" w:rightChars="25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3.数据加密模型</w:t>
      </w:r>
    </w:p>
    <w:p>
      <w:pPr>
        <w:spacing w:line="400" w:lineRule="exact"/>
        <w:ind w:firstLine="105" w:firstLineChars="50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第二节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两类密码体制</w:t>
      </w:r>
    </w:p>
    <w:p>
      <w:pPr>
        <w:spacing w:line="400" w:lineRule="exact"/>
        <w:ind w:right="525" w:rightChars="250" w:firstLine="42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.对称密钥密码体制</w:t>
      </w:r>
    </w:p>
    <w:p>
      <w:pPr>
        <w:spacing w:line="400" w:lineRule="exact"/>
        <w:ind w:left="420" w:right="525" w:rightChars="25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.公钥密码体制</w:t>
      </w:r>
    </w:p>
    <w:p>
      <w:pPr>
        <w:spacing w:line="400" w:lineRule="exact"/>
        <w:ind w:firstLine="105" w:firstLineChars="50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第三节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数字签名</w:t>
      </w:r>
    </w:p>
    <w:p>
      <w:pPr>
        <w:spacing w:line="400" w:lineRule="exact"/>
        <w:ind w:firstLine="105" w:firstLineChars="50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第四节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鉴别</w:t>
      </w:r>
    </w:p>
    <w:p>
      <w:pPr>
        <w:spacing w:line="400" w:lineRule="exact"/>
        <w:ind w:right="525" w:rightChars="250" w:firstLine="42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1.</w:t>
      </w:r>
      <w:r>
        <w:rPr>
          <w:rFonts w:hint="eastAsia" w:ascii="宋体" w:hAnsi="宋体"/>
          <w:szCs w:val="21"/>
        </w:rPr>
        <w:t>报文鉴别</w:t>
      </w:r>
      <w:r>
        <w:rPr>
          <w:rFonts w:ascii="宋体" w:hAnsi="宋体"/>
          <w:szCs w:val="21"/>
        </w:rPr>
        <w:t xml:space="preserve">    </w:t>
      </w:r>
    </w:p>
    <w:p>
      <w:pPr>
        <w:spacing w:line="400" w:lineRule="exact"/>
        <w:ind w:right="525" w:rightChars="250" w:firstLine="42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.实体鉴别</w:t>
      </w:r>
    </w:p>
    <w:p>
      <w:pPr>
        <w:spacing w:line="400" w:lineRule="exact"/>
        <w:ind w:right="525" w:rightChars="250" w:firstLine="105" w:firstLineChars="50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第五节 密钥分配</w:t>
      </w:r>
    </w:p>
    <w:p>
      <w:pPr>
        <w:spacing w:line="400" w:lineRule="exact"/>
        <w:ind w:right="525" w:rightChars="250" w:firstLine="42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1.对称密钥分配</w:t>
      </w:r>
    </w:p>
    <w:p>
      <w:pPr>
        <w:spacing w:line="400" w:lineRule="exact"/>
        <w:ind w:right="525" w:rightChars="250" w:firstLine="42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2.公钥的分配</w:t>
      </w:r>
    </w:p>
    <w:p>
      <w:pPr>
        <w:spacing w:line="400" w:lineRule="exact"/>
        <w:ind w:right="525" w:rightChars="250" w:firstLine="105" w:firstLineChars="50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第六节 互联网使用的安全协议</w:t>
      </w:r>
    </w:p>
    <w:p>
      <w:pPr>
        <w:spacing w:line="400" w:lineRule="exact"/>
        <w:ind w:right="525" w:rightChars="250" w:firstLine="42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1.网络层安全协议</w:t>
      </w:r>
    </w:p>
    <w:p>
      <w:pPr>
        <w:spacing w:line="400" w:lineRule="exact"/>
        <w:ind w:right="525" w:rightChars="250" w:firstLine="42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2.运输层安全协议</w:t>
      </w:r>
    </w:p>
    <w:p>
      <w:pPr>
        <w:spacing w:line="400" w:lineRule="exact"/>
        <w:ind w:right="525" w:rightChars="250" w:firstLine="42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3.应用层安全协议</w:t>
      </w:r>
    </w:p>
    <w:p>
      <w:pPr>
        <w:spacing w:line="400" w:lineRule="exact"/>
        <w:ind w:right="525" w:rightChars="250" w:firstLine="105" w:firstLineChars="50"/>
        <w:jc w:val="center"/>
        <w:rPr>
          <w:rFonts w:ascii="宋体" w:hAnsi="宋体"/>
          <w:szCs w:val="21"/>
        </w:rPr>
      </w:pPr>
      <w:bookmarkStart w:id="1" w:name="_GoBack"/>
      <w:r>
        <w:rPr>
          <w:rFonts w:hint="eastAsia" w:ascii="宋体" w:hAnsi="宋体"/>
          <w:szCs w:val="21"/>
        </w:rPr>
        <w:t>第七节 防火墙与入侵检测</w:t>
      </w:r>
    </w:p>
    <w:bookmarkEnd w:id="1"/>
    <w:p>
      <w:pPr>
        <w:spacing w:line="400" w:lineRule="exact"/>
        <w:ind w:right="525" w:rightChars="250" w:firstLine="42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1.防火墙</w:t>
      </w:r>
    </w:p>
    <w:p>
      <w:pPr>
        <w:spacing w:line="400" w:lineRule="exact"/>
        <w:ind w:left="210" w:right="525" w:rightChars="250" w:firstLine="21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2.入侵检测系统</w:t>
      </w:r>
    </w:p>
    <w:p>
      <w:pPr>
        <w:spacing w:line="400" w:lineRule="exact"/>
        <w:rPr>
          <w:rFonts w:hint="eastAsia" w:ascii="宋体" w:hAnsi="宋体"/>
          <w:b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3E780E"/>
    <w:rsid w:val="54693E5B"/>
    <w:rsid w:val="7B166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link w:val="6"/>
    <w:qFormat/>
    <w:uiPriority w:val="0"/>
    <w:pPr>
      <w:keepNext/>
      <w:keepLines/>
      <w:jc w:val="center"/>
      <w:outlineLvl w:val="1"/>
    </w:pPr>
    <w:rPr>
      <w:rFonts w:ascii="Arial" w:hAnsi="Arial" w:eastAsia="宋体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hint="eastAsia" w:ascii="宋体" w:hAnsi="Courier New"/>
      <w:szCs w:val="20"/>
    </w:rPr>
  </w:style>
  <w:style w:type="character" w:customStyle="1" w:styleId="6">
    <w:name w:val="标题 2 Char"/>
    <w:link w:val="2"/>
    <w:qFormat/>
    <w:uiPriority w:val="0"/>
    <w:rPr>
      <w:rFonts w:ascii="Arial" w:hAnsi="Arial" w:eastAsia="宋体"/>
      <w:b/>
      <w:sz w:val="32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2022-03-25T01:52:00Z</dcterms:created>
  <dc:creator>Administrator</dc:creator>
  <cp:lastModifiedBy>彭艳琴</cp:lastModifiedBy>
  <dcterms:modified xsi:type="dcterms:W3CDTF">2022-03-28T06:25:03Z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310522A5C6D94B9091E35CD9C4ABB620</vt:lpwstr>
  </property>
</Properties>
</file>